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D" w:rsidRDefault="006429CD" w:rsidP="006429CD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Апробационная</w:t>
      </w:r>
      <w:proofErr w:type="spellEnd"/>
      <w:r>
        <w:rPr>
          <w:sz w:val="28"/>
          <w:szCs w:val="28"/>
        </w:rPr>
        <w:t xml:space="preserve"> площадка</w:t>
      </w:r>
    </w:p>
    <w:p w:rsidR="006429CD" w:rsidRPr="006429CD" w:rsidRDefault="006429CD" w:rsidP="006429CD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 «Октябрьская средняя общеобразовательная школа №1», </w:t>
      </w:r>
      <w:r w:rsidRPr="006429CD">
        <w:rPr>
          <w:bCs/>
          <w:color w:val="000000"/>
          <w:sz w:val="28"/>
          <w:szCs w:val="28"/>
        </w:rPr>
        <w:t>Октябрьского района Пермского края</w:t>
      </w:r>
    </w:p>
    <w:p w:rsidR="00E57355" w:rsidRPr="00507F72" w:rsidRDefault="006429CD" w:rsidP="00507F72">
      <w:pPr>
        <w:ind w:right="-1"/>
        <w:jc w:val="center"/>
        <w:rPr>
          <w:b/>
          <w:sz w:val="28"/>
          <w:szCs w:val="28"/>
        </w:rPr>
      </w:pPr>
      <w:r w:rsidRPr="006429CD">
        <w:rPr>
          <w:b/>
          <w:sz w:val="28"/>
          <w:szCs w:val="28"/>
        </w:rPr>
        <w:t>«Разработка средств оценивания и формирования л</w:t>
      </w:r>
      <w:r>
        <w:rPr>
          <w:b/>
          <w:sz w:val="28"/>
          <w:szCs w:val="28"/>
        </w:rPr>
        <w:t>ог</w:t>
      </w:r>
      <w:r w:rsidR="00507F72">
        <w:rPr>
          <w:b/>
          <w:sz w:val="28"/>
          <w:szCs w:val="28"/>
        </w:rPr>
        <w:t>ических познавательных УУД</w:t>
      </w:r>
      <w:r w:rsidRPr="006429CD">
        <w:rPr>
          <w:b/>
          <w:sz w:val="28"/>
          <w:szCs w:val="28"/>
        </w:rPr>
        <w:t>»</w:t>
      </w:r>
    </w:p>
    <w:p w:rsidR="006429CD" w:rsidRDefault="006429CD" w:rsidP="006429CD">
      <w:pPr>
        <w:jc w:val="center"/>
        <w:rPr>
          <w:b/>
          <w:color w:val="000000"/>
          <w:sz w:val="28"/>
          <w:szCs w:val="28"/>
        </w:rPr>
      </w:pPr>
    </w:p>
    <w:p w:rsidR="00406AD2" w:rsidRPr="00CC34F4" w:rsidRDefault="00406AD2" w:rsidP="00CC34F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6429CD">
        <w:rPr>
          <w:b/>
          <w:bCs/>
          <w:color w:val="000000"/>
          <w:sz w:val="28"/>
          <w:szCs w:val="28"/>
        </w:rPr>
        <w:t>Инновационная образовательная практика</w:t>
      </w:r>
      <w:r w:rsidR="00CC34F4">
        <w:rPr>
          <w:b/>
          <w:bCs/>
          <w:color w:val="000000"/>
          <w:sz w:val="28"/>
          <w:szCs w:val="28"/>
        </w:rPr>
        <w:t xml:space="preserve"> </w:t>
      </w:r>
      <w:r w:rsidR="00B10127" w:rsidRPr="00B10127">
        <w:rPr>
          <w:rStyle w:val="c2"/>
          <w:b/>
          <w:color w:val="000000"/>
          <w:sz w:val="28"/>
          <w:szCs w:val="28"/>
        </w:rPr>
        <w:t xml:space="preserve"> «Сказочные герои»</w:t>
      </w:r>
      <w:r w:rsidR="00B10127">
        <w:rPr>
          <w:rStyle w:val="c2"/>
          <w:b/>
          <w:color w:val="000000"/>
          <w:sz w:val="28"/>
          <w:szCs w:val="28"/>
        </w:rPr>
        <w:t xml:space="preserve">, </w:t>
      </w:r>
      <w:r w:rsidR="00CC34F4">
        <w:rPr>
          <w:b/>
          <w:bCs/>
          <w:color w:val="000000"/>
          <w:sz w:val="28"/>
          <w:szCs w:val="28"/>
        </w:rPr>
        <w:t>направленная</w:t>
      </w:r>
      <w:r w:rsidRPr="006429CD">
        <w:rPr>
          <w:b/>
          <w:bCs/>
          <w:color w:val="000000"/>
          <w:sz w:val="28"/>
          <w:szCs w:val="28"/>
        </w:rPr>
        <w:t xml:space="preserve"> на формирование </w:t>
      </w:r>
      <w:proofErr w:type="spellStart"/>
      <w:r w:rsidRPr="006429CD">
        <w:rPr>
          <w:b/>
          <w:bCs/>
          <w:color w:val="000000"/>
          <w:sz w:val="28"/>
          <w:szCs w:val="28"/>
        </w:rPr>
        <w:t>метапредметного</w:t>
      </w:r>
      <w:proofErr w:type="spellEnd"/>
      <w:r w:rsidRPr="006429CD">
        <w:rPr>
          <w:b/>
          <w:bCs/>
          <w:color w:val="000000"/>
          <w:sz w:val="28"/>
          <w:szCs w:val="28"/>
        </w:rPr>
        <w:t xml:space="preserve"> результата</w:t>
      </w:r>
    </w:p>
    <w:p w:rsidR="00406AD2" w:rsidRDefault="00406AD2" w:rsidP="00406AD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6429CD">
        <w:rPr>
          <w:b/>
          <w:bCs/>
          <w:color w:val="000000"/>
          <w:sz w:val="28"/>
          <w:szCs w:val="28"/>
        </w:rPr>
        <w:t>«Умение самостоятельно выбирать основания и критерии для классификации объектов»</w:t>
      </w:r>
      <w:r w:rsidR="00507F72">
        <w:rPr>
          <w:b/>
          <w:bCs/>
          <w:color w:val="000000"/>
          <w:sz w:val="28"/>
          <w:szCs w:val="28"/>
        </w:rPr>
        <w:t xml:space="preserve">  </w:t>
      </w:r>
    </w:p>
    <w:p w:rsidR="00507F72" w:rsidRDefault="00507F72" w:rsidP="00406AD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07F72" w:rsidRPr="00507F72" w:rsidRDefault="00507F72" w:rsidP="00507F72">
      <w:pPr>
        <w:ind w:firstLine="708"/>
        <w:jc w:val="right"/>
        <w:rPr>
          <w:b/>
          <w:bCs/>
          <w:i/>
          <w:color w:val="000000"/>
          <w:sz w:val="28"/>
          <w:szCs w:val="28"/>
        </w:rPr>
      </w:pPr>
      <w:r w:rsidRPr="00507F72">
        <w:rPr>
          <w:b/>
          <w:bCs/>
          <w:i/>
          <w:color w:val="000000"/>
          <w:sz w:val="28"/>
          <w:szCs w:val="28"/>
        </w:rPr>
        <w:t>Авторы разработки:</w:t>
      </w:r>
    </w:p>
    <w:p w:rsidR="00507F72" w:rsidRPr="00507F72" w:rsidRDefault="00507F72" w:rsidP="00507F72">
      <w:pPr>
        <w:jc w:val="right"/>
        <w:rPr>
          <w:bCs/>
          <w:i/>
          <w:color w:val="000000"/>
          <w:sz w:val="28"/>
          <w:szCs w:val="28"/>
        </w:rPr>
      </w:pPr>
      <w:proofErr w:type="spellStart"/>
      <w:r w:rsidRPr="00507F72">
        <w:rPr>
          <w:bCs/>
          <w:i/>
          <w:color w:val="000000"/>
          <w:sz w:val="28"/>
          <w:szCs w:val="28"/>
        </w:rPr>
        <w:t>Дул</w:t>
      </w:r>
      <w:r>
        <w:rPr>
          <w:bCs/>
          <w:i/>
          <w:color w:val="000000"/>
          <w:sz w:val="28"/>
          <w:szCs w:val="28"/>
        </w:rPr>
        <w:t>есова</w:t>
      </w:r>
      <w:proofErr w:type="spellEnd"/>
      <w:r>
        <w:rPr>
          <w:bCs/>
          <w:i/>
          <w:color w:val="000000"/>
          <w:sz w:val="28"/>
          <w:szCs w:val="28"/>
        </w:rPr>
        <w:t xml:space="preserve"> И.Ф.,</w:t>
      </w:r>
      <w:r w:rsidRPr="00507F72">
        <w:rPr>
          <w:bCs/>
          <w:i/>
          <w:color w:val="000000"/>
          <w:sz w:val="28"/>
          <w:szCs w:val="28"/>
        </w:rPr>
        <w:t xml:space="preserve">  учитель физики</w:t>
      </w:r>
    </w:p>
    <w:p w:rsidR="00507F72" w:rsidRPr="00507F72" w:rsidRDefault="00507F72" w:rsidP="00507F72">
      <w:pPr>
        <w:jc w:val="right"/>
        <w:rPr>
          <w:bCs/>
          <w:i/>
          <w:color w:val="000000"/>
          <w:sz w:val="28"/>
          <w:szCs w:val="28"/>
        </w:rPr>
      </w:pPr>
      <w:proofErr w:type="spellStart"/>
      <w:r w:rsidRPr="00507F72">
        <w:rPr>
          <w:bCs/>
          <w:i/>
          <w:color w:val="000000"/>
          <w:sz w:val="28"/>
          <w:szCs w:val="28"/>
        </w:rPr>
        <w:t>Имамутдинова</w:t>
      </w:r>
      <w:proofErr w:type="spellEnd"/>
      <w:r w:rsidRPr="00507F72">
        <w:rPr>
          <w:bCs/>
          <w:i/>
          <w:color w:val="000000"/>
          <w:sz w:val="28"/>
          <w:szCs w:val="28"/>
        </w:rPr>
        <w:t xml:space="preserve"> Е.К., учитель информатики</w:t>
      </w:r>
    </w:p>
    <w:p w:rsidR="00507F72" w:rsidRPr="00507F72" w:rsidRDefault="00507F72" w:rsidP="00507F72">
      <w:pPr>
        <w:jc w:val="right"/>
        <w:rPr>
          <w:bCs/>
          <w:i/>
          <w:color w:val="000000"/>
          <w:sz w:val="28"/>
          <w:szCs w:val="28"/>
        </w:rPr>
      </w:pPr>
      <w:proofErr w:type="spellStart"/>
      <w:r w:rsidRPr="00507F72">
        <w:rPr>
          <w:bCs/>
          <w:i/>
          <w:color w:val="000000"/>
          <w:sz w:val="28"/>
          <w:szCs w:val="28"/>
        </w:rPr>
        <w:t>Поезжаева</w:t>
      </w:r>
      <w:proofErr w:type="spellEnd"/>
      <w:r w:rsidRPr="00507F72">
        <w:rPr>
          <w:bCs/>
          <w:i/>
          <w:color w:val="000000"/>
          <w:sz w:val="28"/>
          <w:szCs w:val="28"/>
        </w:rPr>
        <w:t xml:space="preserve"> Р.М., учитель биологии</w:t>
      </w:r>
    </w:p>
    <w:p w:rsidR="00507F72" w:rsidRPr="00104FEF" w:rsidRDefault="00507F72" w:rsidP="00406AD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0127" w:rsidRDefault="00406AD2" w:rsidP="0059177E">
      <w:pPr>
        <w:ind w:firstLine="708"/>
        <w:jc w:val="both"/>
        <w:rPr>
          <w:color w:val="000000"/>
          <w:sz w:val="28"/>
          <w:szCs w:val="28"/>
        </w:rPr>
      </w:pPr>
      <w:r w:rsidRPr="006429CD">
        <w:rPr>
          <w:bCs/>
          <w:color w:val="000000"/>
          <w:sz w:val="28"/>
          <w:szCs w:val="28"/>
        </w:rPr>
        <w:t xml:space="preserve">Организаторы знакомят </w:t>
      </w:r>
      <w:proofErr w:type="gramStart"/>
      <w:r w:rsidRPr="006429CD">
        <w:rPr>
          <w:bCs/>
          <w:color w:val="000000"/>
          <w:sz w:val="28"/>
          <w:szCs w:val="28"/>
        </w:rPr>
        <w:t>обучающихся</w:t>
      </w:r>
      <w:proofErr w:type="gramEnd"/>
      <w:r w:rsidRPr="006429CD">
        <w:rPr>
          <w:bCs/>
          <w:color w:val="000000"/>
          <w:sz w:val="28"/>
          <w:szCs w:val="28"/>
        </w:rPr>
        <w:t xml:space="preserve"> с процедурой проведения мероприятия. </w:t>
      </w:r>
      <w:r w:rsidRPr="006429CD">
        <w:rPr>
          <w:color w:val="000000"/>
          <w:sz w:val="28"/>
          <w:szCs w:val="28"/>
        </w:rPr>
        <w:t xml:space="preserve"> Класс делится на группы по 3 человека. Каждая группа размещается за отдельным столиком. </w:t>
      </w:r>
    </w:p>
    <w:p w:rsidR="00406AD2" w:rsidRDefault="00B10127" w:rsidP="0059177E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предлагается </w:t>
      </w:r>
      <w:r w:rsidR="00406AD2" w:rsidRPr="006429CD">
        <w:rPr>
          <w:color w:val="000000"/>
          <w:sz w:val="28"/>
          <w:szCs w:val="28"/>
        </w:rPr>
        <w:t xml:space="preserve">техническое задание. </w:t>
      </w:r>
    </w:p>
    <w:p w:rsidR="006C1C11" w:rsidRPr="006429CD" w:rsidRDefault="006C1C11" w:rsidP="006C1C1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предлагается бланк ответов</w:t>
      </w:r>
      <w:r w:rsidRPr="006429CD">
        <w:rPr>
          <w:color w:val="000000"/>
          <w:sz w:val="28"/>
          <w:szCs w:val="28"/>
        </w:rPr>
        <w:t xml:space="preserve">. </w:t>
      </w:r>
    </w:p>
    <w:p w:rsidR="00406AD2" w:rsidRPr="006429CD" w:rsidRDefault="00406AD2" w:rsidP="0059177E">
      <w:pPr>
        <w:ind w:firstLine="708"/>
        <w:jc w:val="both"/>
        <w:rPr>
          <w:color w:val="000000"/>
          <w:sz w:val="28"/>
          <w:szCs w:val="28"/>
        </w:rPr>
      </w:pPr>
      <w:r w:rsidRPr="006429CD">
        <w:rPr>
          <w:color w:val="000000"/>
          <w:sz w:val="28"/>
          <w:szCs w:val="28"/>
        </w:rPr>
        <w:t>Определяет</w:t>
      </w:r>
      <w:r w:rsidR="00B10127">
        <w:rPr>
          <w:color w:val="000000"/>
          <w:sz w:val="28"/>
          <w:szCs w:val="28"/>
        </w:rPr>
        <w:t xml:space="preserve">ся время для выполнения </w:t>
      </w:r>
      <w:r w:rsidR="0059177E">
        <w:rPr>
          <w:color w:val="000000"/>
          <w:sz w:val="28"/>
          <w:szCs w:val="28"/>
        </w:rPr>
        <w:t xml:space="preserve">каждого </w:t>
      </w:r>
      <w:r w:rsidR="00B10127">
        <w:rPr>
          <w:color w:val="000000"/>
          <w:sz w:val="28"/>
          <w:szCs w:val="28"/>
        </w:rPr>
        <w:t>задания.</w:t>
      </w:r>
      <w:r w:rsidRPr="006429CD">
        <w:rPr>
          <w:color w:val="000000"/>
          <w:sz w:val="28"/>
          <w:szCs w:val="28"/>
        </w:rPr>
        <w:t xml:space="preserve"> </w:t>
      </w:r>
    </w:p>
    <w:p w:rsidR="00406AD2" w:rsidRPr="006429CD" w:rsidRDefault="00406AD2" w:rsidP="0059177E">
      <w:pPr>
        <w:ind w:firstLine="708"/>
        <w:jc w:val="both"/>
        <w:rPr>
          <w:bCs/>
          <w:color w:val="000000"/>
          <w:sz w:val="28"/>
          <w:szCs w:val="28"/>
        </w:rPr>
      </w:pPr>
      <w:r w:rsidRPr="006429CD">
        <w:rPr>
          <w:bCs/>
          <w:color w:val="000000"/>
          <w:sz w:val="28"/>
          <w:szCs w:val="28"/>
        </w:rPr>
        <w:t>Во время проведения мероприятия организаторы наблюдают за происходящим и если необходимо сопровождают, но в минимальном объеме.</w:t>
      </w:r>
    </w:p>
    <w:p w:rsidR="00406AD2" w:rsidRPr="006429CD" w:rsidRDefault="00406AD2" w:rsidP="0059177E">
      <w:pPr>
        <w:ind w:firstLine="708"/>
        <w:jc w:val="both"/>
        <w:rPr>
          <w:bCs/>
          <w:color w:val="000000"/>
          <w:sz w:val="28"/>
          <w:szCs w:val="28"/>
        </w:rPr>
      </w:pPr>
      <w:r w:rsidRPr="006429CD">
        <w:rPr>
          <w:bCs/>
          <w:color w:val="000000"/>
          <w:sz w:val="28"/>
          <w:szCs w:val="28"/>
        </w:rPr>
        <w:t>Готовый ответ (</w:t>
      </w:r>
      <w:r w:rsidR="00B10127">
        <w:rPr>
          <w:color w:val="000000"/>
          <w:sz w:val="28"/>
          <w:szCs w:val="28"/>
        </w:rPr>
        <w:t>схема</w:t>
      </w:r>
      <w:r w:rsidRPr="006429CD">
        <w:rPr>
          <w:bCs/>
          <w:color w:val="000000"/>
          <w:sz w:val="28"/>
          <w:szCs w:val="28"/>
        </w:rPr>
        <w:t>) предоставляется организаторам мероприятия.</w:t>
      </w:r>
    </w:p>
    <w:p w:rsidR="00406AD2" w:rsidRPr="006429CD" w:rsidRDefault="00406AD2" w:rsidP="0059177E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6429CD">
        <w:rPr>
          <w:bCs/>
          <w:color w:val="000000"/>
          <w:sz w:val="28"/>
          <w:szCs w:val="28"/>
        </w:rPr>
        <w:t xml:space="preserve">После завершения мероприятия организаторы оценивают работу каждой группы обучающихся из 3 человек. Результаты заносятся в оценочный лист. После подведения итогов члены жюри (организаторы)  </w:t>
      </w:r>
      <w:r w:rsidRPr="006429CD">
        <w:rPr>
          <w:bCs/>
          <w:color w:val="000000"/>
          <w:sz w:val="28"/>
          <w:szCs w:val="28"/>
          <w:u w:val="single"/>
        </w:rPr>
        <w:t>знакомят обучающихся с результатами работы и возникшими затруднениями (обязательно).</w:t>
      </w:r>
    </w:p>
    <w:p w:rsidR="00406AD2" w:rsidRPr="006429CD" w:rsidRDefault="00406AD2" w:rsidP="0059177E">
      <w:pPr>
        <w:ind w:firstLine="708"/>
        <w:jc w:val="both"/>
        <w:rPr>
          <w:bCs/>
          <w:color w:val="000000"/>
          <w:sz w:val="28"/>
          <w:szCs w:val="28"/>
        </w:rPr>
      </w:pPr>
    </w:p>
    <w:p w:rsidR="00406AD2" w:rsidRPr="0059177E" w:rsidRDefault="0059177E" w:rsidP="0059177E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9177E">
        <w:rPr>
          <w:b/>
          <w:color w:val="000000"/>
          <w:sz w:val="28"/>
          <w:szCs w:val="28"/>
          <w:shd w:val="clear" w:color="auto" w:fill="FFFFFF"/>
        </w:rPr>
        <w:t>Техническое задание:</w:t>
      </w:r>
    </w:p>
    <w:p w:rsidR="00406AD2" w:rsidRPr="009A414B" w:rsidRDefault="00406AD2" w:rsidP="0059177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Cs w:val="22"/>
        </w:rPr>
      </w:pPr>
      <w:r w:rsidRPr="009A414B">
        <w:rPr>
          <w:rStyle w:val="c2"/>
          <w:b/>
          <w:color w:val="000000"/>
          <w:sz w:val="28"/>
        </w:rPr>
        <w:t>Задание</w:t>
      </w:r>
      <w:r w:rsidR="0059177E">
        <w:rPr>
          <w:rStyle w:val="c2"/>
          <w:b/>
          <w:color w:val="000000"/>
          <w:sz w:val="28"/>
        </w:rPr>
        <w:t xml:space="preserve"> 1:</w:t>
      </w:r>
      <w:r w:rsidRPr="009A414B">
        <w:rPr>
          <w:rStyle w:val="c2"/>
          <w:b/>
          <w:color w:val="000000"/>
          <w:sz w:val="28"/>
        </w:rPr>
        <w:t xml:space="preserve"> </w:t>
      </w:r>
      <w:r w:rsidR="0059177E">
        <w:rPr>
          <w:rStyle w:val="c2"/>
          <w:b/>
          <w:color w:val="000000"/>
          <w:sz w:val="28"/>
        </w:rPr>
        <w:t xml:space="preserve">   Найди лишнего</w:t>
      </w:r>
      <w:r>
        <w:rPr>
          <w:rStyle w:val="c2"/>
          <w:b/>
          <w:color w:val="000000"/>
          <w:sz w:val="28"/>
        </w:rPr>
        <w:t xml:space="preserve"> </w:t>
      </w:r>
      <w:r w:rsidRPr="0059177E">
        <w:rPr>
          <w:rStyle w:val="c2"/>
          <w:i/>
          <w:color w:val="000000"/>
          <w:sz w:val="28"/>
        </w:rPr>
        <w:t>(</w:t>
      </w:r>
      <w:r w:rsidR="0059177E" w:rsidRPr="0059177E">
        <w:rPr>
          <w:rStyle w:val="c2"/>
          <w:i/>
          <w:color w:val="000000"/>
          <w:sz w:val="28"/>
        </w:rPr>
        <w:t xml:space="preserve">время выполнения </w:t>
      </w:r>
      <w:r w:rsidRPr="0059177E">
        <w:rPr>
          <w:rStyle w:val="c2"/>
          <w:i/>
          <w:color w:val="000000"/>
          <w:sz w:val="28"/>
        </w:rPr>
        <w:t>5 мин)</w:t>
      </w:r>
    </w:p>
    <w:p w:rsidR="00406AD2" w:rsidRDefault="00406AD2" w:rsidP="0059177E">
      <w:pPr>
        <w:pStyle w:val="a7"/>
        <w:ind w:left="0"/>
        <w:jc w:val="both"/>
        <w:rPr>
          <w:rFonts w:eastAsia="Times New Roman"/>
          <w:bCs/>
          <w:sz w:val="28"/>
          <w:szCs w:val="28"/>
        </w:rPr>
      </w:pPr>
      <w:r w:rsidRPr="00160CF2">
        <w:rPr>
          <w:rFonts w:eastAsia="Times New Roman"/>
          <w:bCs/>
          <w:sz w:val="28"/>
          <w:szCs w:val="28"/>
        </w:rPr>
        <w:t>В каждой группе найдите и зачеркните один «лишний» объект, не подходящий к остальным по некоторому признаку.</w:t>
      </w:r>
    </w:p>
    <w:p w:rsidR="00406AD2" w:rsidRPr="0059177E" w:rsidRDefault="00406AD2" w:rsidP="00406AD2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177E">
        <w:rPr>
          <w:rStyle w:val="c2"/>
          <w:color w:val="000000"/>
          <w:sz w:val="28"/>
          <w:szCs w:val="28"/>
        </w:rPr>
        <w:t xml:space="preserve">Незнайка, </w:t>
      </w:r>
      <w:r w:rsidRPr="0059177E">
        <w:rPr>
          <w:rStyle w:val="c2"/>
          <w:color w:val="C00000"/>
          <w:sz w:val="28"/>
          <w:szCs w:val="28"/>
        </w:rPr>
        <w:t>Красная шапочка</w:t>
      </w:r>
      <w:r w:rsidRPr="0059177E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59177E">
        <w:rPr>
          <w:rStyle w:val="c2"/>
          <w:color w:val="000000"/>
          <w:sz w:val="28"/>
          <w:szCs w:val="28"/>
        </w:rPr>
        <w:t>Знайка</w:t>
      </w:r>
      <w:proofErr w:type="spellEnd"/>
      <w:r w:rsidRPr="0059177E">
        <w:rPr>
          <w:rStyle w:val="c2"/>
          <w:color w:val="000000"/>
          <w:sz w:val="28"/>
          <w:szCs w:val="28"/>
        </w:rPr>
        <w:t>.</w:t>
      </w:r>
    </w:p>
    <w:p w:rsidR="00406AD2" w:rsidRPr="0059177E" w:rsidRDefault="00406AD2" w:rsidP="00406AD2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177E">
        <w:rPr>
          <w:rStyle w:val="c2"/>
          <w:color w:val="000000"/>
          <w:sz w:val="28"/>
          <w:szCs w:val="28"/>
        </w:rPr>
        <w:t xml:space="preserve">Али - Баба, 40 разбойников, </w:t>
      </w:r>
      <w:r w:rsidRPr="0059177E">
        <w:rPr>
          <w:rStyle w:val="c2"/>
          <w:color w:val="C00000"/>
          <w:sz w:val="28"/>
          <w:szCs w:val="28"/>
        </w:rPr>
        <w:t>33 богатыря</w:t>
      </w:r>
      <w:r w:rsidRPr="0059177E">
        <w:rPr>
          <w:rStyle w:val="c2"/>
          <w:color w:val="000000"/>
          <w:sz w:val="28"/>
          <w:szCs w:val="28"/>
        </w:rPr>
        <w:t>.</w:t>
      </w:r>
    </w:p>
    <w:p w:rsidR="00406AD2" w:rsidRPr="0059177E" w:rsidRDefault="00406AD2" w:rsidP="00406AD2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59177E">
        <w:rPr>
          <w:rStyle w:val="c2"/>
          <w:color w:val="C00000"/>
          <w:sz w:val="28"/>
          <w:szCs w:val="28"/>
        </w:rPr>
        <w:t>Маугли</w:t>
      </w:r>
      <w:proofErr w:type="spellEnd"/>
      <w:r w:rsidRPr="0059177E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59177E">
        <w:rPr>
          <w:rStyle w:val="c2"/>
          <w:color w:val="000000"/>
          <w:sz w:val="28"/>
          <w:szCs w:val="28"/>
        </w:rPr>
        <w:t>Чиполлино</w:t>
      </w:r>
      <w:proofErr w:type="spellEnd"/>
      <w:r w:rsidRPr="0059177E">
        <w:rPr>
          <w:rStyle w:val="c2"/>
          <w:color w:val="000000"/>
          <w:sz w:val="28"/>
          <w:szCs w:val="28"/>
        </w:rPr>
        <w:t>,  сеньор Помидор.</w:t>
      </w:r>
    </w:p>
    <w:p w:rsidR="00406AD2" w:rsidRPr="0059177E" w:rsidRDefault="00406AD2" w:rsidP="00406AD2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177E">
        <w:rPr>
          <w:rStyle w:val="c2"/>
          <w:color w:val="000000"/>
          <w:sz w:val="28"/>
          <w:szCs w:val="28"/>
        </w:rPr>
        <w:t xml:space="preserve">Малыш, </w:t>
      </w:r>
      <w:proofErr w:type="spellStart"/>
      <w:r w:rsidRPr="0059177E">
        <w:rPr>
          <w:rStyle w:val="c2"/>
          <w:color w:val="000000"/>
          <w:sz w:val="28"/>
          <w:szCs w:val="28"/>
        </w:rPr>
        <w:t>Карлсон</w:t>
      </w:r>
      <w:proofErr w:type="gramStart"/>
      <w:r w:rsidRPr="0059177E">
        <w:rPr>
          <w:rStyle w:val="c2"/>
          <w:color w:val="000000"/>
          <w:sz w:val="28"/>
          <w:szCs w:val="28"/>
        </w:rPr>
        <w:t>,</w:t>
      </w:r>
      <w:r w:rsidRPr="0059177E">
        <w:rPr>
          <w:rStyle w:val="c2"/>
          <w:color w:val="C00000"/>
          <w:sz w:val="28"/>
          <w:szCs w:val="28"/>
        </w:rPr>
        <w:t>Т</w:t>
      </w:r>
      <w:proofErr w:type="gramEnd"/>
      <w:r w:rsidRPr="0059177E">
        <w:rPr>
          <w:rStyle w:val="c2"/>
          <w:color w:val="C00000"/>
          <w:sz w:val="28"/>
          <w:szCs w:val="28"/>
        </w:rPr>
        <w:t>ом</w:t>
      </w:r>
      <w:proofErr w:type="spellEnd"/>
      <w:r w:rsidRPr="0059177E">
        <w:rPr>
          <w:rStyle w:val="c2"/>
          <w:color w:val="C00000"/>
          <w:sz w:val="28"/>
          <w:szCs w:val="28"/>
        </w:rPr>
        <w:t xml:space="preserve"> </w:t>
      </w:r>
      <w:proofErr w:type="spellStart"/>
      <w:r w:rsidRPr="0059177E">
        <w:rPr>
          <w:rStyle w:val="c2"/>
          <w:color w:val="C00000"/>
          <w:sz w:val="28"/>
          <w:szCs w:val="28"/>
        </w:rPr>
        <w:t>Сойер</w:t>
      </w:r>
      <w:proofErr w:type="spellEnd"/>
      <w:r w:rsidRPr="0059177E">
        <w:rPr>
          <w:rStyle w:val="c2"/>
          <w:color w:val="000000"/>
          <w:sz w:val="28"/>
          <w:szCs w:val="28"/>
        </w:rPr>
        <w:t>.</w:t>
      </w:r>
    </w:p>
    <w:p w:rsidR="00406AD2" w:rsidRPr="0059177E" w:rsidRDefault="00406AD2" w:rsidP="00406AD2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177E">
        <w:rPr>
          <w:rStyle w:val="c2"/>
          <w:color w:val="C00000"/>
          <w:sz w:val="28"/>
          <w:szCs w:val="28"/>
        </w:rPr>
        <w:t>Барон Мюнхгаузен</w:t>
      </w:r>
      <w:r w:rsidRPr="0059177E">
        <w:rPr>
          <w:rStyle w:val="c2"/>
          <w:color w:val="000000"/>
          <w:sz w:val="28"/>
          <w:szCs w:val="28"/>
        </w:rPr>
        <w:t xml:space="preserve">, Страшила, </w:t>
      </w:r>
      <w:proofErr w:type="spellStart"/>
      <w:r w:rsidRPr="0059177E">
        <w:rPr>
          <w:rStyle w:val="c2"/>
          <w:color w:val="000000"/>
          <w:sz w:val="28"/>
          <w:szCs w:val="28"/>
        </w:rPr>
        <w:t>Элли</w:t>
      </w:r>
      <w:proofErr w:type="spellEnd"/>
      <w:r w:rsidRPr="0059177E">
        <w:rPr>
          <w:rStyle w:val="c2"/>
          <w:color w:val="000000"/>
          <w:sz w:val="28"/>
          <w:szCs w:val="28"/>
        </w:rPr>
        <w:t>.</w:t>
      </w:r>
    </w:p>
    <w:p w:rsidR="0059177E" w:rsidRPr="0059177E" w:rsidRDefault="00406AD2" w:rsidP="0059177E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 w:rsidRPr="0059177E">
        <w:rPr>
          <w:rStyle w:val="c2"/>
          <w:color w:val="000000"/>
          <w:sz w:val="28"/>
          <w:szCs w:val="28"/>
        </w:rPr>
        <w:t xml:space="preserve">Кот </w:t>
      </w:r>
      <w:proofErr w:type="spellStart"/>
      <w:r w:rsidRPr="0059177E">
        <w:rPr>
          <w:rStyle w:val="c2"/>
          <w:color w:val="000000"/>
          <w:sz w:val="28"/>
          <w:szCs w:val="28"/>
        </w:rPr>
        <w:t>Матроскин</w:t>
      </w:r>
      <w:proofErr w:type="spellEnd"/>
      <w:r w:rsidRPr="0059177E">
        <w:rPr>
          <w:rStyle w:val="c2"/>
          <w:color w:val="000000"/>
          <w:sz w:val="28"/>
          <w:szCs w:val="28"/>
        </w:rPr>
        <w:t>, дядя Фёдор,  </w:t>
      </w:r>
      <w:r w:rsidRPr="0059177E">
        <w:rPr>
          <w:rStyle w:val="c2"/>
          <w:color w:val="C00000"/>
          <w:sz w:val="28"/>
          <w:szCs w:val="28"/>
        </w:rPr>
        <w:t>Серый волк</w:t>
      </w:r>
      <w:r w:rsidRPr="0059177E">
        <w:rPr>
          <w:rStyle w:val="c2"/>
          <w:color w:val="000000"/>
          <w:sz w:val="28"/>
          <w:szCs w:val="28"/>
        </w:rPr>
        <w:t>.</w:t>
      </w:r>
    </w:p>
    <w:p w:rsidR="0059177E" w:rsidRPr="0059177E" w:rsidRDefault="0059177E" w:rsidP="0059177E">
      <w:pPr>
        <w:pStyle w:val="c4"/>
        <w:shd w:val="clear" w:color="auto" w:fill="FFFFFF"/>
        <w:spacing w:before="0" w:beforeAutospacing="0" w:after="0" w:afterAutospacing="0"/>
        <w:ind w:left="1141"/>
        <w:rPr>
          <w:rFonts w:ascii="Calibri" w:hAnsi="Calibri" w:cs="Calibri"/>
          <w:color w:val="000000"/>
          <w:sz w:val="28"/>
          <w:szCs w:val="28"/>
        </w:rPr>
      </w:pPr>
    </w:p>
    <w:p w:rsidR="00406AD2" w:rsidRPr="0059177E" w:rsidRDefault="00406AD2" w:rsidP="0059177E">
      <w:pPr>
        <w:spacing w:line="276" w:lineRule="auto"/>
        <w:rPr>
          <w:rStyle w:val="c2"/>
          <w:rFonts w:eastAsia="Times New Roman"/>
          <w:i/>
          <w:color w:val="000000"/>
          <w:sz w:val="28"/>
        </w:rPr>
      </w:pPr>
      <w:r w:rsidRPr="00FC3DC6">
        <w:rPr>
          <w:rStyle w:val="c2"/>
          <w:rFonts w:eastAsia="Times New Roman"/>
          <w:b/>
          <w:color w:val="000000"/>
          <w:sz w:val="28"/>
        </w:rPr>
        <w:t>Задание</w:t>
      </w:r>
      <w:r w:rsidR="0059177E">
        <w:rPr>
          <w:rStyle w:val="c2"/>
          <w:rFonts w:eastAsia="Times New Roman"/>
          <w:b/>
          <w:color w:val="000000"/>
          <w:sz w:val="28"/>
        </w:rPr>
        <w:t xml:space="preserve"> 2:  Путаница</w:t>
      </w:r>
      <w:r w:rsidRPr="00FC3DC6">
        <w:rPr>
          <w:rStyle w:val="c2"/>
          <w:rFonts w:eastAsia="Times New Roman"/>
          <w:b/>
          <w:color w:val="000000"/>
          <w:sz w:val="28"/>
        </w:rPr>
        <w:t xml:space="preserve"> </w:t>
      </w:r>
      <w:r w:rsidRPr="0059177E">
        <w:rPr>
          <w:rStyle w:val="c2"/>
          <w:rFonts w:eastAsia="Times New Roman"/>
          <w:i/>
          <w:color w:val="000000"/>
          <w:sz w:val="28"/>
        </w:rPr>
        <w:t>(</w:t>
      </w:r>
      <w:r w:rsidR="0059177E" w:rsidRPr="0059177E">
        <w:rPr>
          <w:rStyle w:val="c2"/>
          <w:i/>
          <w:color w:val="000000"/>
          <w:sz w:val="28"/>
        </w:rPr>
        <w:t xml:space="preserve">время выполнения </w:t>
      </w:r>
      <w:r w:rsidRPr="0059177E">
        <w:rPr>
          <w:rStyle w:val="c2"/>
          <w:rFonts w:eastAsia="Times New Roman"/>
          <w:i/>
          <w:color w:val="000000"/>
          <w:sz w:val="28"/>
        </w:rPr>
        <w:t>10 мин)</w:t>
      </w:r>
    </w:p>
    <w:p w:rsidR="00406AD2" w:rsidRPr="0059177E" w:rsidRDefault="00406AD2" w:rsidP="0059177E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proofErr w:type="gramStart"/>
      <w:r w:rsidRPr="0059177E">
        <w:rPr>
          <w:color w:val="000000"/>
          <w:sz w:val="28"/>
          <w:szCs w:val="28"/>
        </w:rPr>
        <w:t xml:space="preserve">Медведь, Новый год, Колобок, баба, Мужик, медведь, Подснежники, </w:t>
      </w:r>
      <w:r w:rsidRPr="0059177E">
        <w:rPr>
          <w:rStyle w:val="a9"/>
          <w:rFonts w:eastAsia="Calibri"/>
          <w:i w:val="0"/>
          <w:iCs w:val="0"/>
          <w:color w:val="000000"/>
          <w:sz w:val="28"/>
          <w:szCs w:val="28"/>
        </w:rPr>
        <w:t>Емеля,  ведра, бочка, Марья-царевна,</w:t>
      </w:r>
      <w:r w:rsidRPr="0059177E">
        <w:rPr>
          <w:color w:val="000000"/>
          <w:sz w:val="28"/>
          <w:szCs w:val="28"/>
        </w:rPr>
        <w:t xml:space="preserve"> Маша, корзина, золото, метель, </w:t>
      </w:r>
      <w:r w:rsidRPr="0059177E">
        <w:rPr>
          <w:rStyle w:val="a9"/>
          <w:rFonts w:eastAsia="Calibri"/>
          <w:i w:val="0"/>
          <w:iCs w:val="0"/>
          <w:color w:val="000000"/>
          <w:sz w:val="28"/>
          <w:szCs w:val="28"/>
        </w:rPr>
        <w:t xml:space="preserve"> щука, царь, </w:t>
      </w:r>
      <w:r w:rsidRPr="0059177E">
        <w:rPr>
          <w:color w:val="000000"/>
          <w:sz w:val="28"/>
          <w:szCs w:val="28"/>
        </w:rPr>
        <w:t xml:space="preserve"> вершки, пирожки, корешки, дед, заяц, пень, медведь, волк, лиса,  корзина.</w:t>
      </w:r>
      <w:proofErr w:type="gramEnd"/>
    </w:p>
    <w:p w:rsidR="00406AD2" w:rsidRDefault="00406AD2" w:rsidP="0059177E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</w:p>
    <w:p w:rsidR="00406AD2" w:rsidRPr="00B10127" w:rsidRDefault="00406AD2" w:rsidP="00406AD2">
      <w:pPr>
        <w:rPr>
          <w:rFonts w:eastAsia="Times New Roman"/>
          <w:b/>
          <w:bCs/>
          <w:sz w:val="28"/>
          <w:szCs w:val="28"/>
        </w:rPr>
      </w:pPr>
      <w:r w:rsidRPr="00FC3DC6">
        <w:rPr>
          <w:rFonts w:eastAsia="Times New Roman"/>
          <w:b/>
          <w:bCs/>
          <w:sz w:val="28"/>
          <w:szCs w:val="28"/>
        </w:rPr>
        <w:t>Данные слова представить в виде схем и определить для них основание</w:t>
      </w:r>
      <w:r w:rsidR="00B94200" w:rsidRPr="00B94200">
        <w:rPr>
          <w:noProof/>
        </w:rPr>
        <w:pict>
          <v:group id="_x0000_s1056" style="position:absolute;margin-left:16.8pt;margin-top:18.25pt;width:195.8pt;height:76.1pt;z-index:251667456;mso-position-horizontal-relative:text;mso-position-vertical-relative:text" coordorigin="1335,10436" coordsize="5215,2212">
            <v:rect id="_x0000_s1057" style="position:absolute;left:1756;top:10436;width:1528;height:63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1756;top:11086;width:246;height:702;flip:x" o:connectortype="straight">
              <v:stroke endarrow="block"/>
            </v:shape>
            <v:rect id="_x0000_s1059" style="position:absolute;left:1335;top:11788;width:1299;height:826"/>
            <v:shape id="_x0000_s1060" type="#_x0000_t32" style="position:absolute;left:2862;top:11086;width:422;height:702" o:connectortype="straight">
              <v:stroke endarrow="block"/>
            </v:shape>
            <v:rect id="_x0000_s1061" style="position:absolute;left:2985;top:11788;width:1475;height:860"/>
            <v:shape id="_x0000_s1062" type="#_x0000_t32" style="position:absolute;left:3284;top:10857;width:2037;height:826" o:connectortype="straight">
              <v:stroke endarrow="block"/>
            </v:shape>
            <v:rect id="_x0000_s1063" style="position:absolute;left:4882;top:11788;width:1668;height:826"/>
          </v:group>
        </w:pict>
      </w:r>
    </w:p>
    <w:p w:rsidR="00406AD2" w:rsidRDefault="00406AD2" w:rsidP="00406AD2"/>
    <w:p w:rsidR="00406AD2" w:rsidRDefault="00406AD2" w:rsidP="00406AD2"/>
    <w:p w:rsidR="00B10127" w:rsidRDefault="00B10127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eastAsia="Calibri"/>
        </w:rPr>
      </w:pPr>
    </w:p>
    <w:p w:rsidR="00507F72" w:rsidRDefault="00507F7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color w:val="000000"/>
        </w:rPr>
      </w:pP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color w:val="000000"/>
          <w:sz w:val="28"/>
          <w:szCs w:val="28"/>
        </w:rPr>
      </w:pPr>
      <w:r w:rsidRPr="0059177E">
        <w:rPr>
          <w:color w:val="000000"/>
          <w:sz w:val="28"/>
          <w:szCs w:val="28"/>
        </w:rPr>
        <w:t>Ответ: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color w:val="000000"/>
          <w:sz w:val="28"/>
          <w:szCs w:val="28"/>
        </w:rPr>
        <w:t>1. Медведь, Маша, пирожки, корзина, пень.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rStyle w:val="a9"/>
          <w:rFonts w:eastAsia="Calibri"/>
          <w:color w:val="000000"/>
          <w:sz w:val="28"/>
          <w:szCs w:val="28"/>
        </w:rPr>
        <w:t>(русская народная сказка «Маша и медведь»).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color w:val="000000"/>
          <w:sz w:val="28"/>
          <w:szCs w:val="28"/>
        </w:rPr>
        <w:t xml:space="preserve">2. Колобок, баба, дед, заяц, медведь, волк, лиса 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rStyle w:val="a9"/>
          <w:rFonts w:eastAsia="Calibri"/>
          <w:color w:val="000000"/>
          <w:sz w:val="28"/>
          <w:szCs w:val="28"/>
        </w:rPr>
        <w:t>(русская народная сказка «Колобок»).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color w:val="000000"/>
          <w:sz w:val="28"/>
          <w:szCs w:val="28"/>
        </w:rPr>
        <w:t>3. Мужик, медведь, вершки, корешки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rStyle w:val="a9"/>
          <w:rFonts w:eastAsia="Calibri"/>
          <w:i w:val="0"/>
          <w:iCs w:val="0"/>
          <w:color w:val="000000"/>
          <w:sz w:val="28"/>
          <w:szCs w:val="28"/>
        </w:rPr>
        <w:t>(</w:t>
      </w:r>
      <w:r w:rsidRPr="0059177E">
        <w:rPr>
          <w:rStyle w:val="a9"/>
          <w:rFonts w:eastAsia="Calibri"/>
          <w:color w:val="000000"/>
          <w:sz w:val="28"/>
          <w:szCs w:val="28"/>
        </w:rPr>
        <w:t>русская народная сказка «Мужик и медведь»)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color w:val="000000"/>
          <w:sz w:val="28"/>
          <w:szCs w:val="28"/>
        </w:rPr>
        <w:t>4. Подснежники, Новый год, корзина, золото, метель.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rStyle w:val="a9"/>
          <w:rFonts w:eastAsia="Calibri"/>
          <w:color w:val="000000"/>
          <w:sz w:val="28"/>
          <w:szCs w:val="28"/>
        </w:rPr>
        <w:t>(</w:t>
      </w:r>
      <w:r w:rsidRPr="0059177E">
        <w:rPr>
          <w:color w:val="000000"/>
          <w:sz w:val="28"/>
          <w:szCs w:val="28"/>
        </w:rPr>
        <w:t>С. Я. Маршак «Двенадцать месяцев»</w:t>
      </w:r>
      <w:r w:rsidRPr="0059177E">
        <w:rPr>
          <w:rStyle w:val="a9"/>
          <w:rFonts w:eastAsia="Calibri"/>
          <w:color w:val="000000"/>
          <w:sz w:val="28"/>
          <w:szCs w:val="28"/>
        </w:rPr>
        <w:t>).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8"/>
          <w:szCs w:val="28"/>
        </w:rPr>
      </w:pPr>
      <w:r w:rsidRPr="0059177E">
        <w:rPr>
          <w:rStyle w:val="a9"/>
          <w:rFonts w:eastAsia="Calibri"/>
          <w:color w:val="000000"/>
          <w:sz w:val="28"/>
          <w:szCs w:val="28"/>
        </w:rPr>
        <w:t>5. </w:t>
      </w:r>
      <w:r w:rsidRPr="0059177E">
        <w:rPr>
          <w:rStyle w:val="a9"/>
          <w:rFonts w:eastAsia="Calibri"/>
          <w:i w:val="0"/>
          <w:iCs w:val="0"/>
          <w:color w:val="000000"/>
          <w:sz w:val="28"/>
          <w:szCs w:val="28"/>
        </w:rPr>
        <w:t>Емеля, щука, царь, ведра, бочка, Марья-царевна</w:t>
      </w:r>
    </w:p>
    <w:p w:rsidR="00406AD2" w:rsidRPr="0059177E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i/>
          <w:iCs/>
          <w:color w:val="000000"/>
          <w:sz w:val="28"/>
          <w:szCs w:val="28"/>
        </w:rPr>
      </w:pPr>
      <w:proofErr w:type="gramStart"/>
      <w:r w:rsidRPr="0059177E">
        <w:rPr>
          <w:rStyle w:val="a9"/>
          <w:rFonts w:eastAsia="Calibri"/>
          <w:i w:val="0"/>
          <w:iCs w:val="0"/>
          <w:color w:val="000000"/>
          <w:sz w:val="28"/>
          <w:szCs w:val="28"/>
        </w:rPr>
        <w:t>(</w:t>
      </w:r>
      <w:r w:rsidRPr="0059177E">
        <w:rPr>
          <w:i/>
          <w:iCs/>
          <w:color w:val="000000"/>
          <w:sz w:val="28"/>
          <w:szCs w:val="28"/>
        </w:rPr>
        <w:t>русская народная сказка «По щучьему веленью»</w:t>
      </w:r>
      <w:proofErr w:type="gramEnd"/>
    </w:p>
    <w:p w:rsidR="00406AD2" w:rsidRDefault="00406AD2" w:rsidP="00406AD2">
      <w:pPr>
        <w:pStyle w:val="a4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</w:p>
    <w:p w:rsidR="00406AD2" w:rsidRPr="0059177E" w:rsidRDefault="00406AD2" w:rsidP="0059177E">
      <w:pPr>
        <w:spacing w:after="200" w:line="276" w:lineRule="auto"/>
        <w:rPr>
          <w:rFonts w:eastAsia="Times New Roman"/>
          <w:bCs/>
          <w:i/>
          <w:sz w:val="28"/>
          <w:szCs w:val="28"/>
        </w:rPr>
      </w:pPr>
      <w:r w:rsidRPr="00FC3DC6">
        <w:rPr>
          <w:rFonts w:eastAsia="Times New Roman"/>
          <w:b/>
          <w:bCs/>
          <w:sz w:val="28"/>
          <w:szCs w:val="28"/>
        </w:rPr>
        <w:t>Задание</w:t>
      </w:r>
      <w:r w:rsidR="0059177E">
        <w:rPr>
          <w:rFonts w:eastAsia="Times New Roman"/>
          <w:b/>
          <w:bCs/>
          <w:sz w:val="28"/>
          <w:szCs w:val="28"/>
        </w:rPr>
        <w:t xml:space="preserve"> 3:</w:t>
      </w:r>
      <w:r w:rsidRPr="00FC3DC6">
        <w:rPr>
          <w:rFonts w:eastAsia="Times New Roman"/>
          <w:b/>
          <w:bCs/>
          <w:sz w:val="28"/>
          <w:szCs w:val="28"/>
        </w:rPr>
        <w:t xml:space="preserve"> Что объединяет сказки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59177E">
        <w:rPr>
          <w:rFonts w:eastAsia="Times New Roman"/>
          <w:bCs/>
          <w:i/>
          <w:sz w:val="28"/>
          <w:szCs w:val="28"/>
        </w:rPr>
        <w:t>(</w:t>
      </w:r>
      <w:r w:rsidR="0059177E" w:rsidRPr="0059177E">
        <w:rPr>
          <w:rStyle w:val="c2"/>
          <w:i/>
          <w:color w:val="000000"/>
          <w:sz w:val="28"/>
        </w:rPr>
        <w:t xml:space="preserve">время выполнения </w:t>
      </w:r>
      <w:r w:rsidRPr="0059177E">
        <w:rPr>
          <w:rFonts w:eastAsia="Times New Roman"/>
          <w:bCs/>
          <w:i/>
          <w:sz w:val="28"/>
          <w:szCs w:val="28"/>
        </w:rPr>
        <w:t>5 мин)</w:t>
      </w:r>
    </w:p>
    <w:p w:rsidR="00406AD2" w:rsidRDefault="00B94200" w:rsidP="00406AD2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noProof/>
          <w:color w:val="000000"/>
          <w:sz w:val="23"/>
          <w:szCs w:val="23"/>
        </w:rPr>
        <w:pict>
          <v:group id="_x0000_s1064" style="position:absolute;margin-left:-5.9pt;margin-top:1.25pt;width:495.25pt;height:202.05pt;z-index:251668480" coordorigin="1036,1159" coordsize="9905,4041">
            <v:rect id="_x0000_s1065" style="position:absolute;left:7393;top:4304;width:2336;height:631">
              <v:textbox>
                <w:txbxContent>
                  <w:p w:rsidR="009465CD" w:rsidRPr="004E0055" w:rsidRDefault="009465CD" w:rsidP="00406AD2">
                    <w:proofErr w:type="spellStart"/>
                    <w:r w:rsidRPr="004E0055">
                      <w:t>Тараканище</w:t>
                    </w:r>
                    <w:proofErr w:type="spellEnd"/>
                  </w:p>
                </w:txbxContent>
              </v:textbox>
            </v:rect>
            <v:shape id="_x0000_s1066" type="#_x0000_t32" style="position:absolute;left:3073;top:2922;width:1768;height:486;flip:x" o:connectortype="straight">
              <v:stroke endarrow="block"/>
            </v:shape>
            <v:rect id="_x0000_s1067" style="position:absolute;left:1785;top:3408;width:1847;height:772">
              <v:textbox>
                <w:txbxContent>
                  <w:p w:rsidR="009465CD" w:rsidRPr="004E0055" w:rsidRDefault="009465CD" w:rsidP="00406AD2">
                    <w:proofErr w:type="spellStart"/>
                    <w:r w:rsidRPr="004E0055">
                      <w:t>Дюймовочка</w:t>
                    </w:r>
                    <w:proofErr w:type="spellEnd"/>
                  </w:p>
                </w:txbxContent>
              </v:textbox>
            </v:rect>
            <v:rect id="_x0000_s1068" style="position:absolute;left:4601;top:4304;width:2336;height:631">
              <v:textbox>
                <w:txbxContent>
                  <w:p w:rsidR="009465CD" w:rsidRPr="004E0055" w:rsidRDefault="009465CD" w:rsidP="00406AD2">
                    <w:r w:rsidRPr="004E0055">
                      <w:t>Дикие  лебеди</w:t>
                    </w:r>
                  </w:p>
                </w:txbxContent>
              </v:textbox>
            </v:rect>
            <v:rect id="_x0000_s1069" style="position:absolute;left:4841;top:2512;width:2336;height:896">
              <v:textbox>
                <w:txbxContent>
                  <w:p w:rsidR="009465CD" w:rsidRPr="004E0055" w:rsidRDefault="009465CD" w:rsidP="00406AD2">
                    <w:pPr>
                      <w:jc w:val="center"/>
                      <w:rPr>
                        <w:b/>
                        <w:sz w:val="28"/>
                      </w:rPr>
                    </w:pPr>
                    <w:r w:rsidRPr="004E0055">
                      <w:rPr>
                        <w:b/>
                        <w:sz w:val="28"/>
                      </w:rPr>
                      <w:t>?</w:t>
                    </w:r>
                  </w:p>
                </w:txbxContent>
              </v:textbox>
            </v:rect>
            <v:rect id="_x0000_s1070" style="position:absolute;left:8411;top:3168;width:2336;height:896">
              <v:textbox>
                <w:txbxContent>
                  <w:p w:rsidR="009465CD" w:rsidRPr="004E0055" w:rsidRDefault="009465CD" w:rsidP="00406AD2">
                    <w:r w:rsidRPr="004E0055">
                      <w:t>Дядя Федор, пес и кот</w:t>
                    </w:r>
                  </w:p>
                </w:txbxContent>
              </v:textbox>
            </v:rect>
            <v:shape id="_x0000_s1071" type="#_x0000_t32" style="position:absolute;left:5058;top:3408;width:351;height:896;flip:x" o:connectortype="straight">
              <v:stroke endarrow="block"/>
            </v:shape>
            <v:shape id="_x0000_s1072" type="#_x0000_t32" style="position:absolute;left:6937;top:3408;width:755;height:896" o:connectortype="straight">
              <v:stroke endarrow="block"/>
            </v:shape>
            <v:shape id="_x0000_s1073" type="#_x0000_t32" style="position:absolute;left:7177;top:2729;width:1814;height:439" o:connectortype="straight">
              <v:stroke endarrow="block"/>
            </v:shape>
            <v:shape id="_x0000_s1074" type="#_x0000_t32" style="position:absolute;left:3632;top:2626;width:1209;height:103;flip:x y" o:connectortype="straight">
              <v:stroke endarrow="block"/>
            </v:shape>
            <v:rect id="_x0000_s1075" style="position:absolute;left:1036;top:2272;width:2596;height:896">
              <v:textbox>
                <w:txbxContent>
                  <w:p w:rsidR="009465CD" w:rsidRPr="004E0055" w:rsidRDefault="009465CD" w:rsidP="00406AD2">
                    <w:pPr>
                      <w:rPr>
                        <w:sz w:val="20"/>
                      </w:rPr>
                    </w:pPr>
                    <w:r w:rsidRPr="004E0055">
                      <w:rPr>
                        <w:color w:val="000000"/>
                        <w:szCs w:val="23"/>
                        <w:shd w:val="clear" w:color="auto" w:fill="FFFFFF"/>
                      </w:rPr>
                      <w:t>Чудесное путешествие Нильса</w:t>
                    </w:r>
                    <w:proofErr w:type="gramStart"/>
                    <w:r w:rsidRPr="004E0055">
                      <w:rPr>
                        <w:color w:val="000000"/>
                        <w:szCs w:val="23"/>
                        <w:shd w:val="clear" w:color="auto" w:fill="FFFFFF"/>
                      </w:rPr>
                      <w:t>..</w:t>
                    </w:r>
                    <w:proofErr w:type="gramEnd"/>
                  </w:p>
                </w:txbxContent>
              </v:textbox>
            </v:rect>
            <v:shape id="_x0000_s1076" type="#_x0000_t32" style="position:absolute;left:7270;top:2272;width:1335;height:354;flip:y" o:connectortype="straight">
              <v:stroke endarrow="block"/>
            </v:shape>
            <v:rect id="_x0000_s1077" style="position:absolute;left:8605;top:2025;width:2336;height:896">
              <v:textbox>
                <w:txbxContent>
                  <w:p w:rsidR="009465CD" w:rsidRPr="004E0055" w:rsidRDefault="009465CD" w:rsidP="00406AD2">
                    <w:proofErr w:type="spellStart"/>
                    <w:r w:rsidRPr="004E0055">
                      <w:rPr>
                        <w:color w:val="000000"/>
                        <w:szCs w:val="23"/>
                        <w:shd w:val="clear" w:color="auto" w:fill="FFFFFF"/>
                      </w:rPr>
                      <w:t>Винни-Пух</w:t>
                    </w:r>
                    <w:proofErr w:type="spellEnd"/>
                    <w:r w:rsidRPr="004E0055">
                      <w:rPr>
                        <w:color w:val="000000"/>
                        <w:szCs w:val="23"/>
                        <w:shd w:val="clear" w:color="auto" w:fill="FFFFFF"/>
                      </w:rPr>
                      <w:t xml:space="preserve"> и все-все-все</w:t>
                    </w:r>
                  </w:p>
                </w:txbxContent>
              </v:textbox>
            </v:rect>
            <v:shape id="_x0000_s1078" type="#_x0000_t32" style="position:absolute;left:3811;top:3408;width:1030;height:1088;flip:x" o:connectortype="straight">
              <v:stroke endarrow="block"/>
            </v:shape>
            <v:rect id="_x0000_s1079" style="position:absolute;left:2265;top:4496;width:1856;height:704">
              <v:textbox>
                <w:txbxContent>
                  <w:p w:rsidR="009465CD" w:rsidRDefault="009465CD" w:rsidP="00406AD2">
                    <w:r w:rsidRPr="00FC3DC6">
                      <w:rPr>
                        <w:color w:val="000000"/>
                        <w:shd w:val="clear" w:color="auto" w:fill="FFFFFF"/>
                      </w:rPr>
                      <w:t>Зарядка для хвоста</w:t>
                    </w:r>
                  </w:p>
                </w:txbxContent>
              </v:textbox>
            </v:rect>
            <v:shape id="_x0000_s1080" type="#_x0000_t32" style="position:absolute;left:4444;top:2025;width:772;height:487;flip:x y" o:connectortype="straight">
              <v:stroke endarrow="block"/>
            </v:shape>
            <v:rect id="_x0000_s1081" style="position:absolute;left:2423;top:1159;width:2635;height:866">
              <v:textbox>
                <w:txbxContent>
                  <w:p w:rsidR="009465CD" w:rsidRDefault="009465CD" w:rsidP="00406AD2">
                    <w:r w:rsidRPr="00FC3DC6">
                      <w:rPr>
                        <w:color w:val="000000"/>
                        <w:shd w:val="clear" w:color="auto" w:fill="FFFFFF"/>
                      </w:rPr>
                      <w:t>Сказка о золотом петушке</w:t>
                    </w:r>
                  </w:p>
                </w:txbxContent>
              </v:textbox>
            </v:rect>
          </v:group>
        </w:pict>
      </w:r>
    </w:p>
    <w:p w:rsidR="00406AD2" w:rsidRDefault="00406AD2" w:rsidP="00406AD2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06AD2" w:rsidRDefault="00406AD2" w:rsidP="00406AD2"/>
    <w:p w:rsidR="00406AD2" w:rsidRPr="00422785" w:rsidRDefault="00406AD2" w:rsidP="00406AD2"/>
    <w:p w:rsidR="00406AD2" w:rsidRPr="00422785" w:rsidRDefault="00406AD2" w:rsidP="00406AD2"/>
    <w:p w:rsidR="00406AD2" w:rsidRPr="00422785" w:rsidRDefault="00406AD2" w:rsidP="00406AD2"/>
    <w:p w:rsidR="00406AD2" w:rsidRPr="00422785" w:rsidRDefault="00406AD2" w:rsidP="00406AD2"/>
    <w:p w:rsidR="00406AD2" w:rsidRDefault="00406AD2" w:rsidP="00406AD2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06AD2" w:rsidRDefault="00406AD2" w:rsidP="00406AD2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59177E" w:rsidRDefault="0059177E" w:rsidP="00406AD2">
      <w:pPr>
        <w:rPr>
          <w:color w:val="000000"/>
          <w:shd w:val="clear" w:color="auto" w:fill="FFFFFF"/>
        </w:rPr>
      </w:pPr>
    </w:p>
    <w:p w:rsidR="0059177E" w:rsidRDefault="0059177E" w:rsidP="00406AD2">
      <w:pPr>
        <w:rPr>
          <w:color w:val="000000"/>
          <w:shd w:val="clear" w:color="auto" w:fill="FFFFFF"/>
        </w:rPr>
      </w:pPr>
    </w:p>
    <w:p w:rsidR="0059177E" w:rsidRDefault="0059177E" w:rsidP="00406AD2">
      <w:pPr>
        <w:rPr>
          <w:color w:val="000000"/>
          <w:shd w:val="clear" w:color="auto" w:fill="FFFFFF"/>
        </w:rPr>
      </w:pPr>
    </w:p>
    <w:p w:rsidR="0059177E" w:rsidRDefault="0059177E" w:rsidP="00406AD2">
      <w:pPr>
        <w:rPr>
          <w:color w:val="000000"/>
          <w:shd w:val="clear" w:color="auto" w:fill="FFFFFF"/>
        </w:rPr>
      </w:pPr>
    </w:p>
    <w:p w:rsidR="0059177E" w:rsidRDefault="0059177E" w:rsidP="00406AD2">
      <w:pPr>
        <w:rPr>
          <w:color w:val="000000"/>
          <w:shd w:val="clear" w:color="auto" w:fill="FFFFFF"/>
        </w:rPr>
      </w:pPr>
    </w:p>
    <w:p w:rsidR="0059177E" w:rsidRDefault="0059177E" w:rsidP="00406AD2">
      <w:pPr>
        <w:rPr>
          <w:color w:val="000000"/>
          <w:shd w:val="clear" w:color="auto" w:fill="FFFFFF"/>
        </w:rPr>
      </w:pPr>
    </w:p>
    <w:p w:rsidR="00EA6F93" w:rsidRDefault="00EA6F93" w:rsidP="00406AD2">
      <w:pPr>
        <w:rPr>
          <w:color w:val="000000"/>
          <w:sz w:val="28"/>
          <w:szCs w:val="28"/>
          <w:shd w:val="clear" w:color="auto" w:fill="FFFFFF"/>
        </w:rPr>
      </w:pPr>
    </w:p>
    <w:p w:rsidR="00406AD2" w:rsidRPr="0059177E" w:rsidRDefault="00406AD2" w:rsidP="00406AD2">
      <w:pPr>
        <w:rPr>
          <w:color w:val="000000"/>
          <w:sz w:val="28"/>
          <w:szCs w:val="28"/>
          <w:shd w:val="clear" w:color="auto" w:fill="FFFFFF"/>
        </w:rPr>
      </w:pPr>
      <w:r w:rsidRPr="0059177E">
        <w:rPr>
          <w:color w:val="000000"/>
          <w:sz w:val="28"/>
          <w:szCs w:val="28"/>
          <w:shd w:val="clear" w:color="auto" w:fill="FFFFFF"/>
        </w:rPr>
        <w:t>Ответ: птица</w:t>
      </w:r>
    </w:p>
    <w:p w:rsidR="00406AD2" w:rsidRPr="0059177E" w:rsidRDefault="00406AD2" w:rsidP="00406AD2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59177E">
        <w:rPr>
          <w:color w:val="000000"/>
          <w:sz w:val="28"/>
          <w:szCs w:val="28"/>
          <w:shd w:val="clear" w:color="auto" w:fill="FFFFFF"/>
        </w:rPr>
        <w:t>Ласточка (Г. Х. Андерсен "</w:t>
      </w:r>
      <w:proofErr w:type="spellStart"/>
      <w:r w:rsidRPr="0059177E">
        <w:rPr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59177E">
        <w:rPr>
          <w:color w:val="000000"/>
          <w:sz w:val="28"/>
          <w:szCs w:val="28"/>
          <w:shd w:val="clear" w:color="auto" w:fill="FFFFFF"/>
        </w:rPr>
        <w:t>");</w:t>
      </w:r>
      <w:r w:rsidRPr="0059177E">
        <w:rPr>
          <w:color w:val="000000"/>
          <w:sz w:val="28"/>
          <w:szCs w:val="28"/>
        </w:rPr>
        <w:br/>
      </w:r>
      <w:r w:rsidRPr="0059177E">
        <w:rPr>
          <w:color w:val="000000"/>
          <w:sz w:val="28"/>
          <w:szCs w:val="28"/>
          <w:shd w:val="clear" w:color="auto" w:fill="FFFFFF"/>
        </w:rPr>
        <w:t>Лебедь (Г. Х. Андерсен "Дикие лебеди"); </w:t>
      </w:r>
      <w:r w:rsidRPr="0059177E">
        <w:rPr>
          <w:color w:val="000000"/>
          <w:sz w:val="28"/>
          <w:szCs w:val="28"/>
        </w:rPr>
        <w:br/>
      </w:r>
      <w:r w:rsidRPr="0059177E">
        <w:rPr>
          <w:color w:val="000000"/>
          <w:sz w:val="28"/>
          <w:szCs w:val="28"/>
          <w:shd w:val="clear" w:color="auto" w:fill="FFFFFF"/>
        </w:rPr>
        <w:t>Гусь (С. Лагерлеф "Чудесное путешествие Нильса..."); </w:t>
      </w:r>
      <w:r w:rsidRPr="0059177E">
        <w:rPr>
          <w:color w:val="000000"/>
          <w:sz w:val="28"/>
          <w:szCs w:val="28"/>
        </w:rPr>
        <w:br/>
      </w:r>
      <w:r w:rsidRPr="0059177E">
        <w:rPr>
          <w:color w:val="000000"/>
          <w:sz w:val="28"/>
          <w:szCs w:val="28"/>
          <w:shd w:val="clear" w:color="auto" w:fill="FFFFFF"/>
        </w:rPr>
        <w:t xml:space="preserve">Сова (А. </w:t>
      </w:r>
      <w:proofErr w:type="spellStart"/>
      <w:r w:rsidRPr="0059177E">
        <w:rPr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59177E">
        <w:rPr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59177E">
        <w:rPr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Pr="0059177E">
        <w:rPr>
          <w:color w:val="000000"/>
          <w:sz w:val="28"/>
          <w:szCs w:val="28"/>
          <w:shd w:val="clear" w:color="auto" w:fill="FFFFFF"/>
        </w:rPr>
        <w:t xml:space="preserve"> и все-все-все"); </w:t>
      </w:r>
      <w:r w:rsidRPr="0059177E">
        <w:rPr>
          <w:color w:val="000000"/>
          <w:sz w:val="28"/>
          <w:szCs w:val="28"/>
        </w:rPr>
        <w:br/>
      </w:r>
      <w:r w:rsidRPr="0059177E">
        <w:rPr>
          <w:color w:val="000000"/>
          <w:sz w:val="28"/>
          <w:szCs w:val="28"/>
          <w:shd w:val="clear" w:color="auto" w:fill="FFFFFF"/>
        </w:rPr>
        <w:t>Воробей (К. Чуковский "</w:t>
      </w:r>
      <w:proofErr w:type="spellStart"/>
      <w:r w:rsidRPr="0059177E">
        <w:rPr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59177E">
        <w:rPr>
          <w:color w:val="000000"/>
          <w:sz w:val="28"/>
          <w:szCs w:val="28"/>
          <w:shd w:val="clear" w:color="auto" w:fill="FFFFFF"/>
        </w:rPr>
        <w:t>"); </w:t>
      </w:r>
      <w:r w:rsidRPr="0059177E">
        <w:rPr>
          <w:color w:val="000000"/>
          <w:sz w:val="28"/>
          <w:szCs w:val="28"/>
        </w:rPr>
        <w:br/>
      </w:r>
      <w:r w:rsidRPr="0059177E">
        <w:rPr>
          <w:color w:val="000000"/>
          <w:sz w:val="28"/>
          <w:szCs w:val="28"/>
          <w:shd w:val="clear" w:color="auto" w:fill="FFFFFF"/>
        </w:rPr>
        <w:t>Галчонок (Э. Успенский.</w:t>
      </w:r>
      <w:proofErr w:type="gramEnd"/>
      <w:r w:rsidRPr="0059177E">
        <w:rPr>
          <w:color w:val="000000"/>
          <w:sz w:val="28"/>
          <w:szCs w:val="28"/>
          <w:shd w:val="clear" w:color="auto" w:fill="FFFFFF"/>
        </w:rPr>
        <w:t xml:space="preserve"> "Дядя Федор, пес и кот"); </w:t>
      </w:r>
      <w:r w:rsidRPr="0059177E">
        <w:rPr>
          <w:color w:val="000000"/>
          <w:sz w:val="28"/>
          <w:szCs w:val="28"/>
        </w:rPr>
        <w:br/>
      </w:r>
      <w:r w:rsidRPr="0059177E">
        <w:rPr>
          <w:color w:val="000000"/>
          <w:sz w:val="28"/>
          <w:szCs w:val="28"/>
          <w:shd w:val="clear" w:color="auto" w:fill="FFFFFF"/>
        </w:rPr>
        <w:t>Попугай (Г. Остер. "Зарядка для хвоста"); </w:t>
      </w:r>
      <w:r w:rsidRPr="0059177E">
        <w:rPr>
          <w:color w:val="000000"/>
          <w:sz w:val="28"/>
          <w:szCs w:val="28"/>
        </w:rPr>
        <w:br/>
      </w:r>
      <w:r w:rsidRPr="0059177E">
        <w:rPr>
          <w:color w:val="000000"/>
          <w:sz w:val="28"/>
          <w:szCs w:val="28"/>
          <w:shd w:val="clear" w:color="auto" w:fill="FFFFFF"/>
        </w:rPr>
        <w:t xml:space="preserve">Петушок (А. С. Пушкин. </w:t>
      </w:r>
      <w:proofErr w:type="gramStart"/>
      <w:r w:rsidRPr="0059177E">
        <w:rPr>
          <w:color w:val="000000"/>
          <w:sz w:val="28"/>
          <w:szCs w:val="28"/>
          <w:shd w:val="clear" w:color="auto" w:fill="FFFFFF"/>
        </w:rPr>
        <w:t>"Сказка о золотом петушке") </w:t>
      </w:r>
      <w:proofErr w:type="gramEnd"/>
    </w:p>
    <w:p w:rsidR="00EA6F93" w:rsidRDefault="00EA6F93" w:rsidP="0059177E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406AD2" w:rsidRPr="00FC3DC6" w:rsidRDefault="0059177E" w:rsidP="00EA6F93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Задание 4:</w:t>
      </w:r>
      <w:r w:rsidR="00406AD2" w:rsidRPr="00FC3DC6"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Театральное</w:t>
      </w:r>
      <w:r w:rsidR="00406AD2" w:rsidRPr="00FC3DC6">
        <w:rPr>
          <w:rFonts w:eastAsia="Times New Roman"/>
          <w:b/>
          <w:bCs/>
          <w:sz w:val="28"/>
          <w:szCs w:val="28"/>
        </w:rPr>
        <w:t xml:space="preserve"> </w:t>
      </w:r>
    </w:p>
    <w:p w:rsidR="006C1C11" w:rsidRDefault="00406AD2" w:rsidP="00EA6F93">
      <w:pPr>
        <w:ind w:firstLine="567"/>
        <w:jc w:val="both"/>
        <w:rPr>
          <w:sz w:val="28"/>
          <w:szCs w:val="28"/>
        </w:rPr>
      </w:pPr>
      <w:proofErr w:type="gramStart"/>
      <w:r w:rsidRPr="006C1C11">
        <w:rPr>
          <w:sz w:val="28"/>
          <w:szCs w:val="28"/>
        </w:rPr>
        <w:t xml:space="preserve">В шляпу положить бумажки с героями сказок: лиса, волк, колобок, печка, репка, мышка, дед, петушок, заяц, </w:t>
      </w:r>
      <w:proofErr w:type="spellStart"/>
      <w:r w:rsidRPr="006C1C11">
        <w:rPr>
          <w:sz w:val="28"/>
          <w:szCs w:val="28"/>
        </w:rPr>
        <w:t>Аленушка</w:t>
      </w:r>
      <w:proofErr w:type="spellEnd"/>
      <w:r w:rsidRPr="006C1C11">
        <w:rPr>
          <w:sz w:val="28"/>
          <w:szCs w:val="28"/>
        </w:rPr>
        <w:t xml:space="preserve">, Иванушка </w:t>
      </w:r>
      <w:proofErr w:type="spellStart"/>
      <w:r w:rsidRPr="006C1C11">
        <w:rPr>
          <w:sz w:val="28"/>
          <w:szCs w:val="28"/>
        </w:rPr>
        <w:t>дурачок</w:t>
      </w:r>
      <w:proofErr w:type="spellEnd"/>
      <w:r w:rsidRPr="006C1C11">
        <w:rPr>
          <w:sz w:val="28"/>
          <w:szCs w:val="28"/>
        </w:rPr>
        <w:t xml:space="preserve">, щука, теремок, лягушка, курочка Ряба, бабушка. </w:t>
      </w:r>
      <w:proofErr w:type="gramEnd"/>
    </w:p>
    <w:p w:rsidR="00406AD2" w:rsidRPr="006C1C11" w:rsidRDefault="00406AD2" w:rsidP="00EA6F93">
      <w:pPr>
        <w:ind w:firstLine="567"/>
        <w:jc w:val="both"/>
        <w:rPr>
          <w:sz w:val="28"/>
          <w:szCs w:val="28"/>
        </w:rPr>
      </w:pPr>
      <w:r w:rsidRPr="006C1C11">
        <w:rPr>
          <w:sz w:val="28"/>
          <w:szCs w:val="28"/>
        </w:rPr>
        <w:t>Команде вытянуть  по 3-5 героев и придумать и инсценировать свою сказку.</w:t>
      </w:r>
    </w:p>
    <w:p w:rsidR="00406AD2" w:rsidRDefault="00B94200" w:rsidP="00406AD2">
      <w:r>
        <w:rPr>
          <w:noProof/>
        </w:rPr>
        <w:pict>
          <v:rect id="_x0000_s1049" style="position:absolute;margin-left:41.1pt;margin-top:4.35pt;width:120.75pt;height:28.8pt;z-index:251660288">
            <v:textbox style="mso-next-textbox:#_x0000_s1049">
              <w:txbxContent>
                <w:p w:rsidR="009465CD" w:rsidRDefault="009465CD" w:rsidP="006C1C11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06AD2" w:rsidRPr="00FC3DC6" w:rsidRDefault="00B94200" w:rsidP="00406AD2">
      <w:r>
        <w:rPr>
          <w:noProof/>
        </w:rPr>
        <w:pict>
          <v:shape id="_x0000_s1054" type="#_x0000_t32" style="position:absolute;margin-left:137.15pt;margin-top:19.35pt;width:101.85pt;height:41.3pt;z-index:251665408" o:connectortype="straight">
            <v:stroke endarrow="block"/>
          </v:shape>
        </w:pict>
      </w:r>
    </w:p>
    <w:p w:rsidR="00406AD2" w:rsidRDefault="00B94200" w:rsidP="00406AD2">
      <w:r>
        <w:rPr>
          <w:noProof/>
        </w:rPr>
        <w:pict>
          <v:shape id="_x0000_s1052" type="#_x0000_t32" style="position:absolute;margin-left:111.65pt;margin-top:3.5pt;width:21.1pt;height:35.1pt;z-index:25166336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46.7pt;margin-top:9.7pt;width:12.3pt;height:35.1pt;flip:x;z-index:251661312" o:connectortype="straight">
            <v:stroke endarrow="block"/>
          </v:shape>
        </w:pict>
      </w:r>
    </w:p>
    <w:p w:rsidR="00406AD2" w:rsidRPr="006C16A8" w:rsidRDefault="00406AD2" w:rsidP="00406AD2"/>
    <w:p w:rsidR="00406AD2" w:rsidRPr="006C16A8" w:rsidRDefault="00406AD2" w:rsidP="00406AD2"/>
    <w:p w:rsidR="00406AD2" w:rsidRPr="006C16A8" w:rsidRDefault="00B94200" w:rsidP="00406AD2">
      <w:r>
        <w:rPr>
          <w:noProof/>
        </w:rPr>
        <w:pict>
          <v:rect id="_x0000_s1051" style="position:absolute;margin-left:23pt;margin-top:3.4pt;width:64.95pt;height:31.35pt;z-index:251662336"/>
        </w:pict>
      </w:r>
      <w:r>
        <w:rPr>
          <w:noProof/>
        </w:rPr>
        <w:pict>
          <v:rect id="_x0000_s1053" style="position:absolute;margin-left:111.65pt;margin-top:3.4pt;width:73.75pt;height:33.05pt;z-index:251664384"/>
        </w:pict>
      </w:r>
      <w:r>
        <w:rPr>
          <w:noProof/>
        </w:rPr>
        <w:pict>
          <v:rect id="_x0000_s1055" style="position:absolute;margin-left:201.2pt;margin-top:10.05pt;width:83.4pt;height:24.7pt;z-index:251666432"/>
        </w:pict>
      </w:r>
    </w:p>
    <w:p w:rsidR="00406AD2" w:rsidRPr="006C16A8" w:rsidRDefault="00406AD2" w:rsidP="00406AD2"/>
    <w:p w:rsidR="00406AD2" w:rsidRPr="006C16A8" w:rsidRDefault="00406AD2" w:rsidP="00406AD2"/>
    <w:p w:rsidR="006C1C11" w:rsidRDefault="006C1C11" w:rsidP="006C1C11">
      <w:pPr>
        <w:pStyle w:val="11"/>
        <w:ind w:left="0"/>
        <w:jc w:val="both"/>
        <w:rPr>
          <w:b/>
          <w:bCs/>
          <w:iCs/>
          <w:color w:val="000000"/>
          <w:sz w:val="28"/>
          <w:szCs w:val="28"/>
        </w:rPr>
      </w:pPr>
    </w:p>
    <w:p w:rsidR="00406AD2" w:rsidRPr="006C1C11" w:rsidRDefault="006C1C11" w:rsidP="006C1C11">
      <w:pPr>
        <w:pStyle w:val="11"/>
        <w:ind w:left="0"/>
        <w:jc w:val="both"/>
        <w:rPr>
          <w:b/>
          <w:bCs/>
          <w:iCs/>
          <w:color w:val="000000"/>
          <w:sz w:val="28"/>
          <w:szCs w:val="28"/>
        </w:rPr>
      </w:pPr>
      <w:r w:rsidRPr="006429CD">
        <w:rPr>
          <w:b/>
          <w:bCs/>
          <w:iCs/>
          <w:color w:val="000000"/>
          <w:sz w:val="28"/>
          <w:szCs w:val="28"/>
        </w:rPr>
        <w:t>Критерии оценивания: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5528"/>
        <w:gridCol w:w="992"/>
      </w:tblGrid>
      <w:tr w:rsidR="00406AD2" w:rsidRPr="009648FF" w:rsidTr="006C1C11">
        <w:trPr>
          <w:trHeight w:val="317"/>
        </w:trPr>
        <w:tc>
          <w:tcPr>
            <w:tcW w:w="567" w:type="dxa"/>
          </w:tcPr>
          <w:p w:rsidR="00406AD2" w:rsidRPr="00A45346" w:rsidRDefault="00406AD2" w:rsidP="00457BBB">
            <w:pPr>
              <w:jc w:val="both"/>
              <w:rPr>
                <w:b/>
                <w:color w:val="000000"/>
              </w:rPr>
            </w:pPr>
            <w:r w:rsidRPr="00A45346">
              <w:rPr>
                <w:b/>
                <w:color w:val="000000"/>
              </w:rPr>
              <w:t>№</w:t>
            </w:r>
          </w:p>
        </w:tc>
        <w:tc>
          <w:tcPr>
            <w:tcW w:w="2694" w:type="dxa"/>
          </w:tcPr>
          <w:p w:rsidR="00406AD2" w:rsidRPr="00EA6F93" w:rsidRDefault="00406AD2" w:rsidP="00457BB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6F93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6F93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406AD2" w:rsidRPr="00EA6F93" w:rsidRDefault="00406AD2" w:rsidP="00457BB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6F93">
              <w:rPr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406AD2" w:rsidRPr="00EA6F93" w:rsidTr="006C1C11">
        <w:trPr>
          <w:trHeight w:val="317"/>
        </w:trPr>
        <w:tc>
          <w:tcPr>
            <w:tcW w:w="567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Определен лишний объект</w:t>
            </w: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 xml:space="preserve">Объект не найден или неправильно найден более 3  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6AD2" w:rsidRPr="00EA6F93" w:rsidTr="006C1C11">
        <w:trPr>
          <w:trHeight w:val="317"/>
        </w:trPr>
        <w:tc>
          <w:tcPr>
            <w:tcW w:w="567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 xml:space="preserve">Правильно определен 4-6 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06AD2" w:rsidRPr="00EA6F93" w:rsidTr="006C1C11">
        <w:trPr>
          <w:trHeight w:val="597"/>
        </w:trPr>
        <w:tc>
          <w:tcPr>
            <w:tcW w:w="567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Проведена классификация</w:t>
            </w:r>
          </w:p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(каждую сказку рассматривать отдельно)</w:t>
            </w: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Классификация определена для одной сказки правильно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06AD2" w:rsidRPr="00EA6F93" w:rsidTr="006C1C11">
        <w:trPr>
          <w:trHeight w:val="847"/>
        </w:trPr>
        <w:tc>
          <w:tcPr>
            <w:tcW w:w="567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Классификация определена для одной сказки неправильно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6AD2" w:rsidRPr="00EA6F93" w:rsidTr="006C1C11">
        <w:trPr>
          <w:trHeight w:val="317"/>
        </w:trPr>
        <w:tc>
          <w:tcPr>
            <w:tcW w:w="567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Определено основание</w:t>
            </w: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Основание не определено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6AD2" w:rsidRPr="00EA6F93" w:rsidTr="006C1C11">
        <w:trPr>
          <w:trHeight w:val="226"/>
        </w:trPr>
        <w:tc>
          <w:tcPr>
            <w:tcW w:w="567" w:type="dxa"/>
            <w:vMerge/>
            <w:vAlign w:val="center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 xml:space="preserve">Основание  определено 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06AD2" w:rsidRPr="00EA6F93" w:rsidTr="006C1C11">
        <w:trPr>
          <w:trHeight w:val="317"/>
        </w:trPr>
        <w:tc>
          <w:tcPr>
            <w:tcW w:w="567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Наличие творческого задания</w:t>
            </w:r>
          </w:p>
        </w:tc>
        <w:tc>
          <w:tcPr>
            <w:tcW w:w="5528" w:type="dxa"/>
          </w:tcPr>
          <w:p w:rsidR="00406AD2" w:rsidRPr="00EA6F93" w:rsidRDefault="006C1C11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sz w:val="28"/>
                <w:szCs w:val="28"/>
              </w:rPr>
              <w:t>Инсценировка</w:t>
            </w:r>
            <w:r w:rsidR="00406AD2" w:rsidRPr="00EA6F93">
              <w:rPr>
                <w:color w:val="000000"/>
                <w:sz w:val="28"/>
                <w:szCs w:val="28"/>
              </w:rPr>
              <w:t xml:space="preserve"> не представлен</w:t>
            </w:r>
            <w:r w:rsidRPr="00EA6F9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6AD2" w:rsidRPr="00EA6F93" w:rsidTr="006C1C11">
        <w:trPr>
          <w:trHeight w:val="251"/>
        </w:trPr>
        <w:tc>
          <w:tcPr>
            <w:tcW w:w="567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6AD2" w:rsidRPr="00EA6F93" w:rsidRDefault="006C1C11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sz w:val="28"/>
                <w:szCs w:val="28"/>
              </w:rPr>
              <w:t>Инсценировка</w:t>
            </w:r>
            <w:r w:rsidR="00406AD2" w:rsidRPr="00EA6F93">
              <w:rPr>
                <w:color w:val="000000"/>
                <w:sz w:val="28"/>
                <w:szCs w:val="28"/>
              </w:rPr>
              <w:t xml:space="preserve"> представлен</w:t>
            </w:r>
            <w:r w:rsidRPr="00EA6F9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06AD2" w:rsidRPr="00EA6F93" w:rsidTr="006C1C11">
        <w:trPr>
          <w:trHeight w:val="309"/>
        </w:trPr>
        <w:tc>
          <w:tcPr>
            <w:tcW w:w="567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vMerge w:val="restart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Соответствие временным нормам</w:t>
            </w: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sz w:val="28"/>
                <w:szCs w:val="28"/>
              </w:rPr>
              <w:t>Не уложился в заданное время.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06AD2" w:rsidRPr="00EA6F93" w:rsidTr="006C1C11">
        <w:trPr>
          <w:trHeight w:val="272"/>
        </w:trPr>
        <w:tc>
          <w:tcPr>
            <w:tcW w:w="567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sz w:val="28"/>
                <w:szCs w:val="28"/>
              </w:rPr>
              <w:t>Уложился в заданное время.</w:t>
            </w:r>
          </w:p>
        </w:tc>
        <w:tc>
          <w:tcPr>
            <w:tcW w:w="992" w:type="dxa"/>
          </w:tcPr>
          <w:p w:rsidR="00406AD2" w:rsidRPr="00EA6F93" w:rsidRDefault="00406AD2" w:rsidP="006C1C11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06AD2" w:rsidRPr="00EA6F93" w:rsidRDefault="00406AD2" w:rsidP="00406AD2">
      <w:pPr>
        <w:tabs>
          <w:tab w:val="left" w:pos="1668"/>
        </w:tabs>
        <w:rPr>
          <w:sz w:val="28"/>
          <w:szCs w:val="28"/>
        </w:rPr>
      </w:pPr>
    </w:p>
    <w:tbl>
      <w:tblPr>
        <w:tblW w:w="0" w:type="auto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2"/>
        <w:gridCol w:w="2035"/>
        <w:gridCol w:w="2035"/>
        <w:gridCol w:w="2036"/>
      </w:tblGrid>
      <w:tr w:rsidR="00406AD2" w:rsidRPr="00EA6F93" w:rsidTr="006C1C11">
        <w:trPr>
          <w:trHeight w:val="382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2" w:rsidRPr="00EA6F93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 xml:space="preserve">Уровень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2" w:rsidRPr="00EA6F93" w:rsidRDefault="00406AD2" w:rsidP="00457BBB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2" w:rsidRPr="00EA6F93" w:rsidRDefault="00406AD2" w:rsidP="00457BBB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2" w:rsidRPr="00EA6F93" w:rsidRDefault="00406AD2" w:rsidP="00457BBB">
            <w:pPr>
              <w:jc w:val="center"/>
              <w:rPr>
                <w:color w:val="000000"/>
                <w:sz w:val="28"/>
                <w:szCs w:val="28"/>
              </w:rPr>
            </w:pPr>
            <w:r w:rsidRPr="00EA6F93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406AD2" w:rsidRPr="006C1C11" w:rsidTr="006C1C11">
        <w:trPr>
          <w:trHeight w:val="88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2" w:rsidRPr="006C1C11" w:rsidRDefault="00406AD2" w:rsidP="00457BBB">
            <w:pPr>
              <w:jc w:val="both"/>
              <w:rPr>
                <w:color w:val="000000"/>
                <w:sz w:val="28"/>
                <w:szCs w:val="28"/>
              </w:rPr>
            </w:pPr>
            <w:r w:rsidRPr="006C1C11">
              <w:rPr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2" w:rsidRPr="006C1C11" w:rsidRDefault="00406AD2" w:rsidP="00457BBB">
            <w:pPr>
              <w:jc w:val="center"/>
              <w:rPr>
                <w:color w:val="000000"/>
                <w:sz w:val="28"/>
                <w:szCs w:val="28"/>
              </w:rPr>
            </w:pPr>
            <w:r w:rsidRPr="006C1C11">
              <w:rPr>
                <w:color w:val="000000"/>
                <w:sz w:val="28"/>
                <w:szCs w:val="28"/>
              </w:rPr>
              <w:t>0-4 балла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2" w:rsidRPr="006C1C11" w:rsidRDefault="00406AD2" w:rsidP="00457BBB">
            <w:pPr>
              <w:jc w:val="center"/>
              <w:rPr>
                <w:color w:val="000000"/>
                <w:sz w:val="28"/>
                <w:szCs w:val="28"/>
              </w:rPr>
            </w:pPr>
            <w:r w:rsidRPr="006C1C11">
              <w:rPr>
                <w:color w:val="000000"/>
                <w:sz w:val="28"/>
                <w:szCs w:val="28"/>
              </w:rPr>
              <w:t>5-7 балла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2" w:rsidRPr="006C1C11" w:rsidRDefault="00406AD2" w:rsidP="00457BBB">
            <w:pPr>
              <w:jc w:val="center"/>
              <w:rPr>
                <w:color w:val="000000"/>
                <w:sz w:val="28"/>
                <w:szCs w:val="28"/>
              </w:rPr>
            </w:pPr>
            <w:r w:rsidRPr="006C1C11">
              <w:rPr>
                <w:color w:val="000000"/>
                <w:sz w:val="28"/>
                <w:szCs w:val="28"/>
              </w:rPr>
              <w:t>8-9 баллов</w:t>
            </w:r>
          </w:p>
        </w:tc>
      </w:tr>
    </w:tbl>
    <w:p w:rsidR="00EA6F93" w:rsidRDefault="00EA6F93" w:rsidP="00406AD2">
      <w:pPr>
        <w:tabs>
          <w:tab w:val="left" w:pos="1668"/>
        </w:tabs>
      </w:pPr>
    </w:p>
    <w:p w:rsidR="00EA6F93" w:rsidRDefault="00EA6F93" w:rsidP="00406AD2">
      <w:pPr>
        <w:tabs>
          <w:tab w:val="left" w:pos="1668"/>
        </w:tabs>
      </w:pPr>
    </w:p>
    <w:p w:rsidR="00406AD2" w:rsidRPr="00EA6F93" w:rsidRDefault="006C1C11" w:rsidP="00406AD2">
      <w:pPr>
        <w:tabs>
          <w:tab w:val="left" w:pos="1668"/>
        </w:tabs>
        <w:rPr>
          <w:b/>
          <w:sz w:val="28"/>
          <w:szCs w:val="28"/>
        </w:rPr>
      </w:pPr>
      <w:r w:rsidRPr="00EA6F93">
        <w:rPr>
          <w:b/>
          <w:sz w:val="28"/>
          <w:szCs w:val="28"/>
        </w:rPr>
        <w:t>Бланк ответа: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2074"/>
      </w:tblGrid>
      <w:tr w:rsidR="00406AD2" w:rsidRPr="006C1C11" w:rsidTr="006C1C11">
        <w:trPr>
          <w:trHeight w:val="660"/>
        </w:trPr>
        <w:tc>
          <w:tcPr>
            <w:tcW w:w="817" w:type="dxa"/>
          </w:tcPr>
          <w:p w:rsidR="00406AD2" w:rsidRPr="006C1C11" w:rsidRDefault="00EA6F93" w:rsidP="00457BBB">
            <w:pPr>
              <w:tabs>
                <w:tab w:val="left" w:pos="1668"/>
              </w:tabs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6521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b/>
              </w:rPr>
            </w:pPr>
            <w:r w:rsidRPr="006C1C11">
              <w:rPr>
                <w:b/>
              </w:rPr>
              <w:t>Задание для команды___________________________________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b/>
              </w:rPr>
            </w:pPr>
            <w:r w:rsidRPr="006C1C11">
              <w:rPr>
                <w:b/>
              </w:rPr>
              <w:t>Ответ</w:t>
            </w:r>
          </w:p>
        </w:tc>
      </w:tr>
      <w:tr w:rsidR="00406AD2" w:rsidRPr="006C1C11" w:rsidTr="00457BBB">
        <w:trPr>
          <w:trHeight w:val="165"/>
        </w:trPr>
        <w:tc>
          <w:tcPr>
            <w:tcW w:w="817" w:type="dxa"/>
            <w:vMerge w:val="restart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  <w:r w:rsidRPr="006C1C11">
              <w:rPr>
                <w:sz w:val="28"/>
                <w:szCs w:val="28"/>
              </w:rPr>
              <w:t>1</w:t>
            </w:r>
          </w:p>
        </w:tc>
        <w:tc>
          <w:tcPr>
            <w:tcW w:w="8595" w:type="dxa"/>
            <w:gridSpan w:val="2"/>
          </w:tcPr>
          <w:p w:rsidR="00406AD2" w:rsidRPr="006C1C11" w:rsidRDefault="00406AD2" w:rsidP="00EA6F93">
            <w:pPr>
              <w:pStyle w:val="c18"/>
              <w:shd w:val="clear" w:color="auto" w:fill="FFFFFF"/>
              <w:spacing w:before="0" w:beforeAutospacing="0" w:after="0" w:afterAutospacing="0"/>
              <w:ind w:left="318"/>
              <w:rPr>
                <w:rFonts w:ascii="Calibri" w:hAnsi="Calibri" w:cs="Calibri"/>
                <w:b/>
                <w:color w:val="000000"/>
              </w:rPr>
            </w:pPr>
            <w:r w:rsidRPr="006C1C11">
              <w:rPr>
                <w:rStyle w:val="c2"/>
                <w:b/>
                <w:color w:val="000000"/>
              </w:rPr>
              <w:t>Задание «Найди лишнего». (5 мин)</w:t>
            </w:r>
          </w:p>
        </w:tc>
      </w:tr>
      <w:tr w:rsidR="00406AD2" w:rsidRPr="006C1C11" w:rsidTr="006C1C11">
        <w:trPr>
          <w:trHeight w:val="165"/>
        </w:trPr>
        <w:tc>
          <w:tcPr>
            <w:tcW w:w="817" w:type="dxa"/>
            <w:vMerge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06AD2" w:rsidRPr="006C1C11" w:rsidRDefault="00406AD2" w:rsidP="00EA6F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</w:rPr>
            </w:pPr>
            <w:r w:rsidRPr="006C1C11">
              <w:rPr>
                <w:rStyle w:val="c2"/>
                <w:color w:val="000000"/>
              </w:rPr>
              <w:t xml:space="preserve">Незнайка, Красная шапочка, </w:t>
            </w:r>
            <w:proofErr w:type="spellStart"/>
            <w:r w:rsidRPr="006C1C11">
              <w:rPr>
                <w:rStyle w:val="c2"/>
                <w:color w:val="000000"/>
              </w:rPr>
              <w:t>Знайка</w:t>
            </w:r>
            <w:proofErr w:type="spellEnd"/>
            <w:r w:rsidRPr="006C1C11">
              <w:rPr>
                <w:rStyle w:val="c2"/>
                <w:color w:val="000000"/>
              </w:rPr>
              <w:t>.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RPr="006C1C11" w:rsidTr="006C1C11">
        <w:trPr>
          <w:trHeight w:val="165"/>
        </w:trPr>
        <w:tc>
          <w:tcPr>
            <w:tcW w:w="817" w:type="dxa"/>
            <w:vMerge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06AD2" w:rsidRPr="006C1C11" w:rsidRDefault="00406AD2" w:rsidP="00EA6F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</w:rPr>
            </w:pPr>
            <w:r w:rsidRPr="006C1C11">
              <w:rPr>
                <w:rStyle w:val="c2"/>
                <w:color w:val="000000"/>
              </w:rPr>
              <w:t>Али - Баба, 40 разбойников, 33 богатыря.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RPr="006C1C11" w:rsidTr="006C1C11">
        <w:trPr>
          <w:trHeight w:val="165"/>
        </w:trPr>
        <w:tc>
          <w:tcPr>
            <w:tcW w:w="817" w:type="dxa"/>
            <w:vMerge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06AD2" w:rsidRPr="006C1C11" w:rsidRDefault="00406AD2" w:rsidP="00EA6F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</w:rPr>
            </w:pPr>
            <w:proofErr w:type="spellStart"/>
            <w:r w:rsidRPr="006C1C11">
              <w:rPr>
                <w:rStyle w:val="c2"/>
                <w:color w:val="000000"/>
              </w:rPr>
              <w:t>Маугли</w:t>
            </w:r>
            <w:proofErr w:type="spellEnd"/>
            <w:r w:rsidRPr="006C1C11">
              <w:rPr>
                <w:rStyle w:val="c2"/>
                <w:color w:val="000000"/>
              </w:rPr>
              <w:t xml:space="preserve">, </w:t>
            </w:r>
            <w:proofErr w:type="spellStart"/>
            <w:r w:rsidRPr="006C1C11">
              <w:rPr>
                <w:rStyle w:val="c2"/>
                <w:color w:val="000000"/>
              </w:rPr>
              <w:t>Чиполлино</w:t>
            </w:r>
            <w:proofErr w:type="spellEnd"/>
            <w:r w:rsidRPr="006C1C11">
              <w:rPr>
                <w:rStyle w:val="c2"/>
                <w:color w:val="000000"/>
              </w:rPr>
              <w:t>,  сеньор Помидор.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RPr="006C1C11" w:rsidTr="006C1C11">
        <w:trPr>
          <w:trHeight w:val="213"/>
        </w:trPr>
        <w:tc>
          <w:tcPr>
            <w:tcW w:w="817" w:type="dxa"/>
            <w:vMerge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06AD2" w:rsidRPr="006C1C11" w:rsidRDefault="00406AD2" w:rsidP="00EA6F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</w:rPr>
            </w:pPr>
            <w:r w:rsidRPr="006C1C11">
              <w:rPr>
                <w:rStyle w:val="c2"/>
                <w:color w:val="000000"/>
              </w:rPr>
              <w:t xml:space="preserve">Малыш, </w:t>
            </w:r>
            <w:proofErr w:type="spellStart"/>
            <w:r w:rsidRPr="006C1C11">
              <w:rPr>
                <w:rStyle w:val="c2"/>
                <w:color w:val="000000"/>
              </w:rPr>
              <w:t>Карлсон</w:t>
            </w:r>
            <w:proofErr w:type="gramStart"/>
            <w:r w:rsidRPr="006C1C11">
              <w:rPr>
                <w:rStyle w:val="c2"/>
                <w:color w:val="000000"/>
              </w:rPr>
              <w:t>,Т</w:t>
            </w:r>
            <w:proofErr w:type="gramEnd"/>
            <w:r w:rsidRPr="006C1C11">
              <w:rPr>
                <w:rStyle w:val="c2"/>
                <w:color w:val="000000"/>
              </w:rPr>
              <w:t>ом</w:t>
            </w:r>
            <w:proofErr w:type="spellEnd"/>
            <w:r w:rsidRPr="006C1C11">
              <w:rPr>
                <w:rStyle w:val="c2"/>
                <w:color w:val="000000"/>
              </w:rPr>
              <w:t xml:space="preserve"> </w:t>
            </w:r>
            <w:proofErr w:type="spellStart"/>
            <w:r w:rsidRPr="006C1C11">
              <w:rPr>
                <w:rStyle w:val="c2"/>
                <w:color w:val="000000"/>
              </w:rPr>
              <w:t>Сойер</w:t>
            </w:r>
            <w:proofErr w:type="spellEnd"/>
            <w:r w:rsidRPr="006C1C11">
              <w:rPr>
                <w:rStyle w:val="c2"/>
                <w:color w:val="000000"/>
              </w:rPr>
              <w:t>.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RPr="006C1C11" w:rsidTr="006C1C11">
        <w:trPr>
          <w:trHeight w:val="213"/>
        </w:trPr>
        <w:tc>
          <w:tcPr>
            <w:tcW w:w="817" w:type="dxa"/>
            <w:vMerge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06AD2" w:rsidRPr="006C1C11" w:rsidRDefault="00406AD2" w:rsidP="00EA6F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</w:rPr>
            </w:pPr>
            <w:r w:rsidRPr="006C1C11">
              <w:rPr>
                <w:rStyle w:val="c2"/>
                <w:color w:val="000000"/>
              </w:rPr>
              <w:t xml:space="preserve">Барон Мюнхгаузен, Страшила, </w:t>
            </w:r>
            <w:proofErr w:type="spellStart"/>
            <w:r w:rsidRPr="006C1C11">
              <w:rPr>
                <w:rStyle w:val="c2"/>
                <w:color w:val="000000"/>
              </w:rPr>
              <w:t>Элли</w:t>
            </w:r>
            <w:proofErr w:type="spellEnd"/>
            <w:r w:rsidRPr="006C1C11">
              <w:rPr>
                <w:rStyle w:val="c2"/>
                <w:color w:val="000000"/>
              </w:rPr>
              <w:t>.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RPr="006C1C11" w:rsidTr="006C1C11">
        <w:trPr>
          <w:trHeight w:val="211"/>
        </w:trPr>
        <w:tc>
          <w:tcPr>
            <w:tcW w:w="817" w:type="dxa"/>
            <w:vMerge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06AD2" w:rsidRPr="006C1C11" w:rsidRDefault="00406AD2" w:rsidP="00EA6F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</w:rPr>
            </w:pPr>
            <w:r w:rsidRPr="006C1C11">
              <w:rPr>
                <w:rStyle w:val="c2"/>
                <w:color w:val="000000"/>
              </w:rPr>
              <w:t xml:space="preserve">Кот </w:t>
            </w:r>
            <w:proofErr w:type="spellStart"/>
            <w:r w:rsidRPr="006C1C11">
              <w:rPr>
                <w:rStyle w:val="c2"/>
                <w:color w:val="000000"/>
              </w:rPr>
              <w:t>Матроскин</w:t>
            </w:r>
            <w:proofErr w:type="spellEnd"/>
            <w:r w:rsidRPr="006C1C11">
              <w:rPr>
                <w:rStyle w:val="c2"/>
                <w:color w:val="000000"/>
              </w:rPr>
              <w:t>, дядя Фёдор,  Серый волк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RPr="006C1C11" w:rsidTr="006C1C11">
        <w:trPr>
          <w:trHeight w:val="337"/>
        </w:trPr>
        <w:tc>
          <w:tcPr>
            <w:tcW w:w="817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06AD2" w:rsidRPr="006C1C11" w:rsidRDefault="00406AD2" w:rsidP="00457BBB">
            <w:pPr>
              <w:tabs>
                <w:tab w:val="left" w:pos="1668"/>
              </w:tabs>
              <w:jc w:val="right"/>
              <w:rPr>
                <w:sz w:val="28"/>
                <w:szCs w:val="28"/>
              </w:rPr>
            </w:pPr>
            <w:r w:rsidRPr="006C1C11">
              <w:rPr>
                <w:sz w:val="28"/>
                <w:szCs w:val="28"/>
              </w:rPr>
              <w:t>Итого</w: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RPr="006C1C11" w:rsidTr="006C1C11">
        <w:trPr>
          <w:trHeight w:val="3713"/>
        </w:trPr>
        <w:tc>
          <w:tcPr>
            <w:tcW w:w="817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  <w:r w:rsidRPr="006C1C11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06AD2" w:rsidRPr="006C1C11" w:rsidRDefault="00406AD2" w:rsidP="00457BBB">
            <w:pPr>
              <w:rPr>
                <w:rStyle w:val="c2"/>
                <w:rFonts w:eastAsia="Times New Roman"/>
                <w:b/>
                <w:color w:val="000000"/>
              </w:rPr>
            </w:pPr>
            <w:r w:rsidRPr="006C1C11">
              <w:rPr>
                <w:rStyle w:val="c2"/>
                <w:rFonts w:eastAsia="Times New Roman"/>
                <w:b/>
                <w:color w:val="000000"/>
              </w:rPr>
              <w:t>Задание «Путаница» (10 мин)</w:t>
            </w:r>
          </w:p>
          <w:p w:rsidR="00406AD2" w:rsidRPr="006C1C11" w:rsidRDefault="00406AD2" w:rsidP="00457BBB">
            <w:pPr>
              <w:rPr>
                <w:rFonts w:eastAsia="Times New Roman"/>
                <w:b/>
                <w:color w:val="000000"/>
              </w:rPr>
            </w:pPr>
            <w:proofErr w:type="gramStart"/>
            <w:r w:rsidRPr="006C1C11">
              <w:rPr>
                <w:color w:val="000000"/>
              </w:rPr>
              <w:t xml:space="preserve">Медведь, Новый год, Колобок, баба, Мужик, медведь, Подснежники, </w:t>
            </w:r>
            <w:r w:rsidRPr="006C1C11">
              <w:rPr>
                <w:rStyle w:val="a9"/>
                <w:i w:val="0"/>
                <w:iCs w:val="0"/>
                <w:color w:val="000000"/>
              </w:rPr>
              <w:t>Емеля,  ведра, бочка, Марья-царевна,</w:t>
            </w:r>
            <w:r w:rsidRPr="006C1C11">
              <w:rPr>
                <w:color w:val="000000"/>
              </w:rPr>
              <w:t xml:space="preserve"> Маша, корзина, золото, метель, </w:t>
            </w:r>
            <w:r w:rsidRPr="006C1C11">
              <w:rPr>
                <w:rStyle w:val="a9"/>
                <w:i w:val="0"/>
                <w:iCs w:val="0"/>
                <w:color w:val="000000"/>
              </w:rPr>
              <w:t xml:space="preserve"> щука, царь, </w:t>
            </w:r>
            <w:r w:rsidRPr="006C1C11">
              <w:rPr>
                <w:color w:val="000000"/>
              </w:rPr>
              <w:t xml:space="preserve"> вершки, пирожки, корешки, дед, заяц, пень, медведь, волк, лиса,  корзина.</w:t>
            </w:r>
            <w:proofErr w:type="gramEnd"/>
          </w:p>
          <w:p w:rsidR="00406AD2" w:rsidRPr="006C1C11" w:rsidRDefault="00406AD2" w:rsidP="00457BBB">
            <w:pPr>
              <w:tabs>
                <w:tab w:val="left" w:pos="1668"/>
              </w:tabs>
              <w:rPr>
                <w:rFonts w:eastAsia="Times New Roman"/>
                <w:b/>
                <w:bCs/>
              </w:rPr>
            </w:pPr>
            <w:r w:rsidRPr="006C1C11">
              <w:rPr>
                <w:rFonts w:eastAsia="Times New Roman"/>
                <w:b/>
                <w:bCs/>
              </w:rPr>
              <w:t>Данные слова представить в виде схем и определить для них основание</w:t>
            </w:r>
          </w:p>
          <w:p w:rsidR="00406AD2" w:rsidRPr="006C1C11" w:rsidRDefault="00B94200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  <w:r w:rsidRPr="00B94200">
              <w:rPr>
                <w:rFonts w:eastAsia="Times New Roman"/>
                <w:b/>
                <w:noProof/>
                <w:color w:val="000000"/>
              </w:rPr>
              <w:pict>
                <v:group id="_x0000_s1082" style="position:absolute;margin-left:4.45pt;margin-top:9pt;width:195.8pt;height:68.45pt;z-index:251669504" coordorigin="1335,10436" coordsize="5215,2212">
                  <v:rect id="_x0000_s1083" style="position:absolute;left:1756;top:10436;width:1528;height:632"/>
                  <v:shape id="_x0000_s1084" type="#_x0000_t32" style="position:absolute;left:1756;top:11086;width:246;height:702;flip:x" o:connectortype="straight">
                    <v:stroke endarrow="block"/>
                  </v:shape>
                  <v:rect id="_x0000_s1085" style="position:absolute;left:1335;top:11788;width:1299;height:826"/>
                  <v:shape id="_x0000_s1086" type="#_x0000_t32" style="position:absolute;left:2862;top:11086;width:422;height:702" o:connectortype="straight">
                    <v:stroke endarrow="block"/>
                  </v:shape>
                  <v:rect id="_x0000_s1087" style="position:absolute;left:2985;top:11788;width:1475;height:860"/>
                  <v:shape id="_x0000_s1088" type="#_x0000_t32" style="position:absolute;left:3284;top:10857;width:2037;height:826" o:connectortype="straight">
                    <v:stroke endarrow="block"/>
                  </v:shape>
                  <v:rect id="_x0000_s1089" style="position:absolute;left:4882;top:11788;width:1668;height:826"/>
                </v:group>
              </w:pict>
            </w:r>
          </w:p>
        </w:tc>
        <w:tc>
          <w:tcPr>
            <w:tcW w:w="2074" w:type="dxa"/>
          </w:tcPr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  <w:p w:rsidR="00406AD2" w:rsidRPr="006C1C11" w:rsidRDefault="00406AD2" w:rsidP="00457BBB">
            <w:pPr>
              <w:tabs>
                <w:tab w:val="left" w:pos="1668"/>
              </w:tabs>
              <w:rPr>
                <w:sz w:val="28"/>
                <w:szCs w:val="28"/>
              </w:rPr>
            </w:pPr>
          </w:p>
        </w:tc>
      </w:tr>
      <w:tr w:rsidR="00406AD2" w:rsidTr="006C1C11">
        <w:trPr>
          <w:trHeight w:val="280"/>
        </w:trPr>
        <w:tc>
          <w:tcPr>
            <w:tcW w:w="817" w:type="dxa"/>
          </w:tcPr>
          <w:p w:rsidR="00406AD2" w:rsidRDefault="00406AD2" w:rsidP="00457BBB">
            <w:pPr>
              <w:tabs>
                <w:tab w:val="left" w:pos="1668"/>
              </w:tabs>
            </w:pPr>
          </w:p>
        </w:tc>
        <w:tc>
          <w:tcPr>
            <w:tcW w:w="6521" w:type="dxa"/>
          </w:tcPr>
          <w:p w:rsidR="00406AD2" w:rsidRDefault="00406AD2" w:rsidP="00457BBB">
            <w:pPr>
              <w:tabs>
                <w:tab w:val="left" w:pos="1668"/>
              </w:tabs>
              <w:jc w:val="right"/>
            </w:pPr>
            <w:r w:rsidRPr="00401849">
              <w:t>Итого</w:t>
            </w:r>
          </w:p>
        </w:tc>
        <w:tc>
          <w:tcPr>
            <w:tcW w:w="2074" w:type="dxa"/>
          </w:tcPr>
          <w:p w:rsidR="00406AD2" w:rsidRDefault="00406AD2" w:rsidP="00457BBB">
            <w:pPr>
              <w:tabs>
                <w:tab w:val="left" w:pos="1668"/>
              </w:tabs>
            </w:pPr>
          </w:p>
        </w:tc>
      </w:tr>
      <w:tr w:rsidR="00406AD2" w:rsidTr="006C1C11">
        <w:trPr>
          <w:trHeight w:val="3959"/>
        </w:trPr>
        <w:tc>
          <w:tcPr>
            <w:tcW w:w="817" w:type="dxa"/>
          </w:tcPr>
          <w:p w:rsidR="00406AD2" w:rsidRDefault="00406AD2" w:rsidP="00457BBB">
            <w:pPr>
              <w:tabs>
                <w:tab w:val="left" w:pos="1668"/>
              </w:tabs>
            </w:pPr>
            <w:r>
              <w:t>3</w:t>
            </w:r>
          </w:p>
          <w:p w:rsidR="00406AD2" w:rsidRDefault="00406AD2" w:rsidP="00457BBB">
            <w:pPr>
              <w:tabs>
                <w:tab w:val="left" w:pos="1668"/>
              </w:tabs>
            </w:pPr>
          </w:p>
        </w:tc>
        <w:tc>
          <w:tcPr>
            <w:tcW w:w="6521" w:type="dxa"/>
          </w:tcPr>
          <w:p w:rsidR="00406AD2" w:rsidRDefault="00B94200" w:rsidP="00457BBB">
            <w:pPr>
              <w:tabs>
                <w:tab w:val="left" w:pos="1668"/>
              </w:tabs>
            </w:pPr>
            <w:r>
              <w:rPr>
                <w:noProof/>
              </w:rPr>
              <w:pict>
                <v:group id="_x0000_s1090" style="position:absolute;margin-left:-4.5pt;margin-top:2.8pt;width:334.3pt;height:299.1pt;z-index:251670528;mso-position-horizontal-relative:text;mso-position-vertical-relative:text" coordorigin="1036,1159" coordsize="9905,4041">
                  <v:rect id="_x0000_s1091" style="position:absolute;left:7393;top:4304;width:2336;height:631">
                    <v:textbox style="mso-next-textbox:#_x0000_s1091">
                      <w:txbxContent>
                        <w:p w:rsidR="009465CD" w:rsidRPr="004E0055" w:rsidRDefault="009465CD" w:rsidP="00406AD2">
                          <w:proofErr w:type="spellStart"/>
                          <w:r w:rsidRPr="004E0055">
                            <w:t>Тараканище</w:t>
                          </w:r>
                          <w:proofErr w:type="spellEnd"/>
                        </w:p>
                      </w:txbxContent>
                    </v:textbox>
                  </v:rect>
                  <v:shape id="_x0000_s1092" type="#_x0000_t32" style="position:absolute;left:3073;top:2922;width:1768;height:486;flip:x" o:connectortype="straight">
                    <v:stroke endarrow="block"/>
                  </v:shape>
                  <v:rect id="_x0000_s1093" style="position:absolute;left:1785;top:3408;width:1847;height:772">
                    <v:textbox style="mso-next-textbox:#_x0000_s1093">
                      <w:txbxContent>
                        <w:p w:rsidR="009465CD" w:rsidRPr="004E0055" w:rsidRDefault="009465CD" w:rsidP="00406AD2">
                          <w:proofErr w:type="spellStart"/>
                          <w:r w:rsidRPr="004E0055">
                            <w:t>Дюймовочка</w:t>
                          </w:r>
                          <w:proofErr w:type="spellEnd"/>
                        </w:p>
                      </w:txbxContent>
                    </v:textbox>
                  </v:rect>
                  <v:rect id="_x0000_s1094" style="position:absolute;left:4601;top:4304;width:2336;height:631">
                    <v:textbox style="mso-next-textbox:#_x0000_s1094">
                      <w:txbxContent>
                        <w:p w:rsidR="009465CD" w:rsidRPr="004E0055" w:rsidRDefault="009465CD" w:rsidP="00406AD2">
                          <w:r w:rsidRPr="004E0055">
                            <w:t>Дикие  лебеди</w:t>
                          </w:r>
                        </w:p>
                      </w:txbxContent>
                    </v:textbox>
                  </v:rect>
                  <v:rect id="_x0000_s1095" style="position:absolute;left:4841;top:2512;width:2336;height:896">
                    <v:textbox style="mso-next-textbox:#_x0000_s1095">
                      <w:txbxContent>
                        <w:p w:rsidR="009465CD" w:rsidRPr="004E0055" w:rsidRDefault="009465CD" w:rsidP="00406AD2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E0055">
                            <w:rPr>
                              <w:b/>
                              <w:sz w:val="28"/>
                            </w:rPr>
                            <w:t>?</w:t>
                          </w:r>
                        </w:p>
                      </w:txbxContent>
                    </v:textbox>
                  </v:rect>
                  <v:rect id="_x0000_s1096" style="position:absolute;left:8411;top:3168;width:2336;height:896">
                    <v:textbox style="mso-next-textbox:#_x0000_s1096">
                      <w:txbxContent>
                        <w:p w:rsidR="009465CD" w:rsidRPr="004E0055" w:rsidRDefault="009465CD" w:rsidP="00406AD2">
                          <w:r w:rsidRPr="004E0055">
                            <w:t>Дядя Федор, пес и кот</w:t>
                          </w:r>
                        </w:p>
                      </w:txbxContent>
                    </v:textbox>
                  </v:rect>
                  <v:shape id="_x0000_s1097" type="#_x0000_t32" style="position:absolute;left:5058;top:3408;width:351;height:896;flip:x" o:connectortype="straight">
                    <v:stroke endarrow="block"/>
                  </v:shape>
                  <v:shape id="_x0000_s1098" type="#_x0000_t32" style="position:absolute;left:6937;top:3408;width:755;height:896" o:connectortype="straight">
                    <v:stroke endarrow="block"/>
                  </v:shape>
                  <v:shape id="_x0000_s1099" type="#_x0000_t32" style="position:absolute;left:7177;top:2729;width:1814;height:439" o:connectortype="straight">
                    <v:stroke endarrow="block"/>
                  </v:shape>
                  <v:shape id="_x0000_s1100" type="#_x0000_t32" style="position:absolute;left:3632;top:2626;width:1209;height:103;flip:x y" o:connectortype="straight">
                    <v:stroke endarrow="block"/>
                  </v:shape>
                  <v:rect id="_x0000_s1101" style="position:absolute;left:1036;top:2272;width:2596;height:896">
                    <v:textbox style="mso-next-textbox:#_x0000_s1101">
                      <w:txbxContent>
                        <w:p w:rsidR="009465CD" w:rsidRPr="004E0055" w:rsidRDefault="009465CD" w:rsidP="00406AD2">
                          <w:pPr>
                            <w:rPr>
                              <w:sz w:val="20"/>
                            </w:rPr>
                          </w:pPr>
                          <w:r w:rsidRPr="004E0055">
                            <w:rPr>
                              <w:color w:val="000000"/>
                              <w:szCs w:val="23"/>
                              <w:shd w:val="clear" w:color="auto" w:fill="FFFFFF"/>
                            </w:rPr>
                            <w:t>Чудесное путешествие Нильса</w:t>
                          </w:r>
                          <w:proofErr w:type="gramStart"/>
                          <w:r w:rsidRPr="004E0055">
                            <w:rPr>
                              <w:color w:val="000000"/>
                              <w:szCs w:val="23"/>
                              <w:shd w:val="clear" w:color="auto" w:fill="FFFFFF"/>
                            </w:rPr>
                            <w:t>..</w:t>
                          </w:r>
                          <w:proofErr w:type="gramEnd"/>
                        </w:p>
                      </w:txbxContent>
                    </v:textbox>
                  </v:rect>
                  <v:shape id="_x0000_s1102" type="#_x0000_t32" style="position:absolute;left:7270;top:2272;width:1335;height:354;flip:y" o:connectortype="straight">
                    <v:stroke endarrow="block"/>
                  </v:shape>
                  <v:rect id="_x0000_s1103" style="position:absolute;left:8605;top:2025;width:2336;height:896">
                    <v:textbox style="mso-next-textbox:#_x0000_s1103">
                      <w:txbxContent>
                        <w:p w:rsidR="009465CD" w:rsidRPr="004E0055" w:rsidRDefault="009465CD" w:rsidP="00406AD2">
                          <w:proofErr w:type="spellStart"/>
                          <w:r w:rsidRPr="004E0055">
                            <w:rPr>
                              <w:color w:val="000000"/>
                              <w:szCs w:val="23"/>
                              <w:shd w:val="clear" w:color="auto" w:fill="FFFFFF"/>
                            </w:rPr>
                            <w:t>Винни-Пух</w:t>
                          </w:r>
                          <w:proofErr w:type="spellEnd"/>
                          <w:r w:rsidRPr="004E0055">
                            <w:rPr>
                              <w:color w:val="000000"/>
                              <w:szCs w:val="23"/>
                              <w:shd w:val="clear" w:color="auto" w:fill="FFFFFF"/>
                            </w:rPr>
                            <w:t xml:space="preserve"> и все-все-все</w:t>
                          </w:r>
                        </w:p>
                      </w:txbxContent>
                    </v:textbox>
                  </v:rect>
                  <v:shape id="_x0000_s1104" type="#_x0000_t32" style="position:absolute;left:3811;top:3408;width:1030;height:1088;flip:x" o:connectortype="straight">
                    <v:stroke endarrow="block"/>
                  </v:shape>
                  <v:rect id="_x0000_s1105" style="position:absolute;left:2265;top:4496;width:1856;height:704">
                    <v:textbox style="mso-next-textbox:#_x0000_s1105">
                      <w:txbxContent>
                        <w:p w:rsidR="009465CD" w:rsidRDefault="009465CD" w:rsidP="00406AD2">
                          <w:r w:rsidRPr="00FC3DC6">
                            <w:rPr>
                              <w:color w:val="000000"/>
                              <w:shd w:val="clear" w:color="auto" w:fill="FFFFFF"/>
                            </w:rPr>
                            <w:t>Зарядка для хвоста</w:t>
                          </w:r>
                        </w:p>
                      </w:txbxContent>
                    </v:textbox>
                  </v:rect>
                  <v:shape id="_x0000_s1106" type="#_x0000_t32" style="position:absolute;left:4444;top:2025;width:772;height:487;flip:x y" o:connectortype="straight">
                    <v:stroke endarrow="block"/>
                  </v:shape>
                  <v:rect id="_x0000_s1107" style="position:absolute;left:2423;top:1159;width:2635;height:866">
                    <v:textbox style="mso-next-textbox:#_x0000_s1107">
                      <w:txbxContent>
                        <w:p w:rsidR="009465CD" w:rsidRDefault="009465CD" w:rsidP="00406AD2">
                          <w:r w:rsidRPr="00FC3DC6">
                            <w:rPr>
                              <w:color w:val="000000"/>
                              <w:shd w:val="clear" w:color="auto" w:fill="FFFFFF"/>
                            </w:rPr>
                            <w:t>Сказка о золотом петушке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406AD2" w:rsidRDefault="00406AD2" w:rsidP="00457BBB">
            <w:pPr>
              <w:tabs>
                <w:tab w:val="left" w:pos="1668"/>
              </w:tabs>
            </w:pPr>
          </w:p>
          <w:p w:rsidR="006C1C11" w:rsidRDefault="006C1C11" w:rsidP="00457BBB">
            <w:pPr>
              <w:tabs>
                <w:tab w:val="left" w:pos="1668"/>
              </w:tabs>
            </w:pPr>
          </w:p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Default="006C1C11" w:rsidP="006C1C11"/>
          <w:p w:rsidR="00406AD2" w:rsidRPr="006C1C11" w:rsidRDefault="006C1C11" w:rsidP="006C1C11">
            <w:pPr>
              <w:tabs>
                <w:tab w:val="left" w:pos="5567"/>
              </w:tabs>
            </w:pPr>
            <w:r>
              <w:tab/>
              <w:t>Итого</w:t>
            </w:r>
          </w:p>
        </w:tc>
        <w:tc>
          <w:tcPr>
            <w:tcW w:w="2074" w:type="dxa"/>
          </w:tcPr>
          <w:p w:rsidR="006C1C11" w:rsidRDefault="006C1C11" w:rsidP="00457BBB">
            <w:pPr>
              <w:tabs>
                <w:tab w:val="left" w:pos="1668"/>
              </w:tabs>
            </w:pPr>
          </w:p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Pr="006C1C11" w:rsidRDefault="006C1C11" w:rsidP="006C1C11"/>
          <w:p w:rsidR="006C1C11" w:rsidRDefault="006C1C11" w:rsidP="006C1C11"/>
          <w:p w:rsidR="00406AD2" w:rsidRDefault="00406AD2" w:rsidP="006C1C11">
            <w:pPr>
              <w:jc w:val="center"/>
            </w:pPr>
          </w:p>
          <w:p w:rsidR="006C1C11" w:rsidRDefault="006C1C11" w:rsidP="006C1C11">
            <w:pPr>
              <w:jc w:val="center"/>
            </w:pPr>
          </w:p>
          <w:p w:rsidR="006C1C11" w:rsidRDefault="006C1C11" w:rsidP="006C1C11">
            <w:pPr>
              <w:jc w:val="center"/>
            </w:pPr>
          </w:p>
          <w:p w:rsidR="006C1C11" w:rsidRDefault="006C1C11" w:rsidP="006C1C11">
            <w:pPr>
              <w:jc w:val="center"/>
            </w:pPr>
          </w:p>
          <w:p w:rsidR="006C1C11" w:rsidRDefault="006C1C11" w:rsidP="006C1C11">
            <w:pPr>
              <w:jc w:val="center"/>
            </w:pPr>
          </w:p>
          <w:p w:rsidR="006C1C11" w:rsidRDefault="006C1C11" w:rsidP="006C1C11">
            <w:pPr>
              <w:jc w:val="center"/>
            </w:pPr>
          </w:p>
          <w:p w:rsidR="006C1C11" w:rsidRDefault="006C1C11" w:rsidP="006C1C11">
            <w:pPr>
              <w:jc w:val="center"/>
            </w:pPr>
          </w:p>
          <w:p w:rsidR="006C1C11" w:rsidRDefault="006C1C11" w:rsidP="006C1C11">
            <w:pPr>
              <w:jc w:val="center"/>
            </w:pPr>
          </w:p>
          <w:p w:rsidR="006C1C11" w:rsidRPr="006C1C11" w:rsidRDefault="006C1C11" w:rsidP="006C1C11">
            <w:pPr>
              <w:jc w:val="center"/>
            </w:pPr>
          </w:p>
        </w:tc>
      </w:tr>
      <w:tr w:rsidR="00406AD2" w:rsidTr="00685A7D">
        <w:trPr>
          <w:trHeight w:val="1123"/>
        </w:trPr>
        <w:tc>
          <w:tcPr>
            <w:tcW w:w="817" w:type="dxa"/>
          </w:tcPr>
          <w:p w:rsidR="00406AD2" w:rsidRDefault="00406AD2" w:rsidP="006C1C11">
            <w:pPr>
              <w:tabs>
                <w:tab w:val="left" w:pos="1668"/>
              </w:tabs>
            </w:pPr>
            <w:r>
              <w:t>4</w:t>
            </w:r>
          </w:p>
        </w:tc>
        <w:tc>
          <w:tcPr>
            <w:tcW w:w="6521" w:type="dxa"/>
          </w:tcPr>
          <w:p w:rsidR="00406AD2" w:rsidRPr="00401849" w:rsidRDefault="00406AD2" w:rsidP="006C1C1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01849">
              <w:rPr>
                <w:rFonts w:eastAsia="Times New Roman"/>
                <w:b/>
                <w:bCs/>
                <w:sz w:val="28"/>
                <w:szCs w:val="28"/>
              </w:rPr>
              <w:t xml:space="preserve">Задание.  «Театральный» </w:t>
            </w:r>
          </w:p>
          <w:p w:rsidR="00406AD2" w:rsidRDefault="00406AD2" w:rsidP="006C1C11">
            <w:r w:rsidRPr="00401849">
              <w:t>Команде вытянуть  по 3-5 героев и придумать и инсценировать свою сказку.</w:t>
            </w:r>
          </w:p>
          <w:p w:rsidR="00406AD2" w:rsidRPr="00685A7D" w:rsidRDefault="006C1C11" w:rsidP="00685A7D">
            <w:pPr>
              <w:tabs>
                <w:tab w:val="left" w:pos="1668"/>
              </w:tabs>
              <w:jc w:val="right"/>
            </w:pPr>
            <w:r>
              <w:t>Итого</w:t>
            </w:r>
          </w:p>
        </w:tc>
        <w:tc>
          <w:tcPr>
            <w:tcW w:w="2074" w:type="dxa"/>
          </w:tcPr>
          <w:p w:rsidR="00406AD2" w:rsidRDefault="00406AD2" w:rsidP="006C1C11">
            <w:pPr>
              <w:tabs>
                <w:tab w:val="left" w:pos="1668"/>
              </w:tabs>
            </w:pPr>
          </w:p>
        </w:tc>
      </w:tr>
      <w:tr w:rsidR="00406AD2" w:rsidTr="00685A7D">
        <w:trPr>
          <w:trHeight w:val="349"/>
        </w:trPr>
        <w:tc>
          <w:tcPr>
            <w:tcW w:w="817" w:type="dxa"/>
          </w:tcPr>
          <w:p w:rsidR="00406AD2" w:rsidRDefault="00406AD2" w:rsidP="006C1C11">
            <w:pPr>
              <w:tabs>
                <w:tab w:val="left" w:pos="1668"/>
              </w:tabs>
            </w:pPr>
          </w:p>
        </w:tc>
        <w:tc>
          <w:tcPr>
            <w:tcW w:w="6521" w:type="dxa"/>
          </w:tcPr>
          <w:p w:rsidR="00406AD2" w:rsidRPr="00401849" w:rsidRDefault="00406AD2" w:rsidP="006C1C11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401849">
              <w:rPr>
                <w:rFonts w:eastAsia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2074" w:type="dxa"/>
          </w:tcPr>
          <w:p w:rsidR="00406AD2" w:rsidRDefault="00406AD2" w:rsidP="006C1C11">
            <w:pPr>
              <w:tabs>
                <w:tab w:val="left" w:pos="1668"/>
              </w:tabs>
            </w:pPr>
          </w:p>
        </w:tc>
      </w:tr>
    </w:tbl>
    <w:p w:rsidR="00406AD2" w:rsidRDefault="00406AD2" w:rsidP="00406AD2">
      <w:pPr>
        <w:tabs>
          <w:tab w:val="left" w:pos="1668"/>
        </w:tabs>
      </w:pPr>
    </w:p>
    <w:p w:rsidR="00406AD2" w:rsidRDefault="00406AD2" w:rsidP="00406AD2">
      <w:pPr>
        <w:tabs>
          <w:tab w:val="left" w:pos="1668"/>
        </w:tabs>
      </w:pPr>
    </w:p>
    <w:p w:rsidR="00EA6F93" w:rsidRDefault="00EA6F93" w:rsidP="00406AD2">
      <w:pPr>
        <w:tabs>
          <w:tab w:val="left" w:pos="1668"/>
        </w:tabs>
      </w:pPr>
    </w:p>
    <w:p w:rsidR="00EA6F93" w:rsidRDefault="00EA6F93" w:rsidP="00406AD2">
      <w:pPr>
        <w:tabs>
          <w:tab w:val="left" w:pos="1668"/>
        </w:tabs>
      </w:pPr>
    </w:p>
    <w:sectPr w:rsidR="00EA6F93" w:rsidSect="00406AD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5D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6926"/>
    <w:multiLevelType w:val="hybridMultilevel"/>
    <w:tmpl w:val="36C4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3C33"/>
    <w:multiLevelType w:val="hybridMultilevel"/>
    <w:tmpl w:val="4386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115B2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81210"/>
    <w:multiLevelType w:val="multilevel"/>
    <w:tmpl w:val="62D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A7289"/>
    <w:multiLevelType w:val="hybridMultilevel"/>
    <w:tmpl w:val="0FE4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0231E"/>
    <w:multiLevelType w:val="multilevel"/>
    <w:tmpl w:val="C61832C6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</w:lvl>
    <w:lvl w:ilvl="3">
      <w:start w:val="1"/>
      <w:numFmt w:val="decimal"/>
      <w:isLgl/>
      <w:lvlText w:val="%1.%2.%3.%4."/>
      <w:lvlJc w:val="left"/>
      <w:pPr>
        <w:ind w:left="2194" w:hanging="1080"/>
      </w:pPr>
    </w:lvl>
    <w:lvl w:ilvl="4">
      <w:start w:val="1"/>
      <w:numFmt w:val="decimal"/>
      <w:isLgl/>
      <w:lvlText w:val="%1.%2.%3.%4.%5."/>
      <w:lvlJc w:val="left"/>
      <w:pPr>
        <w:ind w:left="2554" w:hanging="1080"/>
      </w:pPr>
    </w:lvl>
    <w:lvl w:ilvl="5">
      <w:start w:val="1"/>
      <w:numFmt w:val="decimal"/>
      <w:isLgl/>
      <w:lvlText w:val="%1.%2.%3.%4.%5.%6."/>
      <w:lvlJc w:val="left"/>
      <w:pPr>
        <w:ind w:left="3274" w:hanging="1440"/>
      </w:pPr>
    </w:lvl>
    <w:lvl w:ilvl="6">
      <w:start w:val="1"/>
      <w:numFmt w:val="decimal"/>
      <w:isLgl/>
      <w:lvlText w:val="%1.%2.%3.%4.%5.%6.%7."/>
      <w:lvlJc w:val="left"/>
      <w:pPr>
        <w:ind w:left="3994" w:hanging="1800"/>
      </w:pPr>
    </w:lvl>
    <w:lvl w:ilvl="7">
      <w:start w:val="1"/>
      <w:numFmt w:val="decimal"/>
      <w:isLgl/>
      <w:lvlText w:val="%1.%2.%3.%4.%5.%6.%7.%8."/>
      <w:lvlJc w:val="left"/>
      <w:pPr>
        <w:ind w:left="4354" w:hanging="1800"/>
      </w:pPr>
    </w:lvl>
    <w:lvl w:ilvl="8">
      <w:start w:val="1"/>
      <w:numFmt w:val="decimal"/>
      <w:isLgl/>
      <w:lvlText w:val="%1.%2.%3.%4.%5.%6.%7.%8.%9."/>
      <w:lvlJc w:val="left"/>
      <w:pPr>
        <w:ind w:left="5074" w:hanging="2160"/>
      </w:pPr>
    </w:lvl>
  </w:abstractNum>
  <w:abstractNum w:abstractNumId="7">
    <w:nsid w:val="1BB65C5B"/>
    <w:multiLevelType w:val="hybridMultilevel"/>
    <w:tmpl w:val="B924314C"/>
    <w:lvl w:ilvl="0" w:tplc="32460C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05F66"/>
    <w:multiLevelType w:val="hybridMultilevel"/>
    <w:tmpl w:val="98A2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FB058C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81590"/>
    <w:multiLevelType w:val="hybridMultilevel"/>
    <w:tmpl w:val="D3C6F99C"/>
    <w:lvl w:ilvl="0" w:tplc="B5446024">
      <w:start w:val="3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F1583"/>
    <w:multiLevelType w:val="hybridMultilevel"/>
    <w:tmpl w:val="785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B7CAA"/>
    <w:multiLevelType w:val="hybridMultilevel"/>
    <w:tmpl w:val="BF92C8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5C6C64"/>
    <w:multiLevelType w:val="hybridMultilevel"/>
    <w:tmpl w:val="45D4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37894"/>
    <w:multiLevelType w:val="hybridMultilevel"/>
    <w:tmpl w:val="09E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21252"/>
    <w:multiLevelType w:val="hybridMultilevel"/>
    <w:tmpl w:val="A72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057FE"/>
    <w:multiLevelType w:val="hybridMultilevel"/>
    <w:tmpl w:val="36C0B41E"/>
    <w:lvl w:ilvl="0" w:tplc="91EED810">
      <w:start w:val="1"/>
      <w:numFmt w:val="decimal"/>
      <w:lvlText w:val="%1)"/>
      <w:lvlJc w:val="left"/>
      <w:pPr>
        <w:ind w:left="114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6700331B"/>
    <w:multiLevelType w:val="hybridMultilevel"/>
    <w:tmpl w:val="36C4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B24B7"/>
    <w:multiLevelType w:val="hybridMultilevel"/>
    <w:tmpl w:val="1A6C052C"/>
    <w:lvl w:ilvl="0" w:tplc="AA748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2029F"/>
    <w:multiLevelType w:val="hybridMultilevel"/>
    <w:tmpl w:val="BC98AADE"/>
    <w:lvl w:ilvl="0" w:tplc="7684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25066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27269"/>
    <w:multiLevelType w:val="hybridMultilevel"/>
    <w:tmpl w:val="0F685C96"/>
    <w:lvl w:ilvl="0" w:tplc="70F02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E769C"/>
    <w:multiLevelType w:val="hybridMultilevel"/>
    <w:tmpl w:val="9746FF20"/>
    <w:lvl w:ilvl="0" w:tplc="2586E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32EA4"/>
    <w:multiLevelType w:val="hybridMultilevel"/>
    <w:tmpl w:val="AD449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5F37C9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220A8B"/>
    <w:multiLevelType w:val="hybridMultilevel"/>
    <w:tmpl w:val="06A4132E"/>
    <w:lvl w:ilvl="0" w:tplc="2660BF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AE42B98">
      <w:start w:val="1"/>
      <w:numFmt w:val="decimal"/>
      <w:lvlText w:val="%2."/>
      <w:lvlJc w:val="left"/>
      <w:pPr>
        <w:ind w:left="1495" w:hanging="360"/>
      </w:pPr>
      <w:rPr>
        <w:rFonts w:ascii="Times New Roman" w:eastAsiaTheme="minorHAnsi" w:hAnsi="Times New Roman" w:cs="Times New Roman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14"/>
  </w:num>
  <w:num w:numId="24">
    <w:abstractNumId w:val="1"/>
  </w:num>
  <w:num w:numId="25">
    <w:abstractNumId w:val="18"/>
  </w:num>
  <w:num w:numId="26">
    <w:abstractNumId w:val="12"/>
  </w:num>
  <w:num w:numId="27">
    <w:abstractNumId w:val="7"/>
  </w:num>
  <w:num w:numId="28">
    <w:abstractNumId w:val="16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3"/>
  </w:num>
  <w:num w:numId="33">
    <w:abstractNumId w:val="20"/>
  </w:num>
  <w:num w:numId="34">
    <w:abstractNumId w:val="0"/>
  </w:num>
  <w:num w:numId="35">
    <w:abstractNumId w:val="24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29CD"/>
    <w:rsid w:val="00104FEF"/>
    <w:rsid w:val="001074CA"/>
    <w:rsid w:val="00144799"/>
    <w:rsid w:val="00174A2A"/>
    <w:rsid w:val="00277892"/>
    <w:rsid w:val="0029630B"/>
    <w:rsid w:val="00375E48"/>
    <w:rsid w:val="003C17EC"/>
    <w:rsid w:val="003D094C"/>
    <w:rsid w:val="00406AD2"/>
    <w:rsid w:val="004072DF"/>
    <w:rsid w:val="00445388"/>
    <w:rsid w:val="00457BBB"/>
    <w:rsid w:val="00507F72"/>
    <w:rsid w:val="00582364"/>
    <w:rsid w:val="0059177E"/>
    <w:rsid w:val="005B0AC5"/>
    <w:rsid w:val="005C0998"/>
    <w:rsid w:val="005D6303"/>
    <w:rsid w:val="006429CD"/>
    <w:rsid w:val="00685A7D"/>
    <w:rsid w:val="006C1C11"/>
    <w:rsid w:val="00700ED2"/>
    <w:rsid w:val="00752569"/>
    <w:rsid w:val="00794A82"/>
    <w:rsid w:val="007F4911"/>
    <w:rsid w:val="00803126"/>
    <w:rsid w:val="008D7714"/>
    <w:rsid w:val="00930258"/>
    <w:rsid w:val="009465CD"/>
    <w:rsid w:val="00A17019"/>
    <w:rsid w:val="00A55539"/>
    <w:rsid w:val="00A560B7"/>
    <w:rsid w:val="00AB3D61"/>
    <w:rsid w:val="00B10127"/>
    <w:rsid w:val="00B94200"/>
    <w:rsid w:val="00BA1CE6"/>
    <w:rsid w:val="00BA6061"/>
    <w:rsid w:val="00CC34F4"/>
    <w:rsid w:val="00D31659"/>
    <w:rsid w:val="00D60E5D"/>
    <w:rsid w:val="00DA3B9B"/>
    <w:rsid w:val="00DE06F1"/>
    <w:rsid w:val="00E31487"/>
    <w:rsid w:val="00E57355"/>
    <w:rsid w:val="00E77993"/>
    <w:rsid w:val="00EA6F93"/>
    <w:rsid w:val="00F124F0"/>
    <w:rsid w:val="00FA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  <o:rules v:ext="edit">
        <o:r id="V:Rule133" type="connector" idref="#_x0000_s1084"/>
        <o:r id="V:Rule134" type="connector" idref="#_x0000_s1265"/>
        <o:r id="V:Rule135" type="connector" idref="#_x0000_s1263"/>
        <o:r id="V:Rule136" type="connector" idref="#_x0000_s1316"/>
        <o:r id="V:Rule137" type="connector" idref="#_x0000_s1357"/>
        <o:r id="V:Rule138" type="connector" idref="#_x0000_s1255"/>
        <o:r id="V:Rule139" type="connector" idref="#_x0000_s1235"/>
        <o:r id="V:Rule140" type="connector" idref="#_x0000_s1054"/>
        <o:r id="V:Rule141" type="connector" idref="#_x0000_s1351"/>
        <o:r id="V:Rule142" type="connector" idref="#_x0000_s1115"/>
        <o:r id="V:Rule143" type="connector" idref="#_x0000_s1270"/>
        <o:r id="V:Rule144" type="connector" idref="#_x0000_s1177"/>
        <o:r id="V:Rule145" type="connector" idref="#_x0000_s1100"/>
        <o:r id="V:Rule146" type="connector" idref="#_x0000_s1319"/>
        <o:r id="V:Rule147" type="connector" idref="#_x0000_s1356"/>
        <o:r id="V:Rule148" type="connector" idref="#_x0000_s1116"/>
        <o:r id="V:Rule149" type="connector" idref="#_x0000_s1301"/>
        <o:r id="V:Rule150" type="connector" idref="#_x0000_s1305"/>
        <o:r id="V:Rule151" type="connector" idref="#_x0000_s1288"/>
        <o:r id="V:Rule152" type="connector" idref="#_x0000_s1112"/>
        <o:r id="V:Rule153" type="connector" idref="#_x0000_s1307"/>
        <o:r id="V:Rule154" type="connector" idref="#_x0000_s1234"/>
        <o:r id="V:Rule155" type="connector" idref="#_x0000_s1198"/>
        <o:r id="V:Rule156" type="connector" idref="#_x0000_s1252"/>
        <o:r id="V:Rule157" type="connector" idref="#_x0000_s1158"/>
        <o:r id="V:Rule158" type="connector" idref="#_x0000_s1184"/>
        <o:r id="V:Rule159" type="connector" idref="#_x0000_s1102"/>
        <o:r id="V:Rule160" type="connector" idref="#_x0000_s1078"/>
        <o:r id="V:Rule161" type="connector" idref="#_x0000_s1268"/>
        <o:r id="V:Rule162" type="connector" idref="#_x0000_s1345"/>
        <o:r id="V:Rule163" type="connector" idref="#_x0000_s1156"/>
        <o:r id="V:Rule164" type="connector" idref="#_x0000_s1370"/>
        <o:r id="V:Rule165" type="connector" idref="#_x0000_s1332"/>
        <o:r id="V:Rule166" type="connector" idref="#_x0000_s1304"/>
        <o:r id="V:Rule167" type="connector" idref="#_x0000_s1186"/>
        <o:r id="V:Rule168" type="connector" idref="#_x0000_s1371"/>
        <o:r id="V:Rule169" type="connector" idref="#_x0000_s1071"/>
        <o:r id="V:Rule170" type="connector" idref="#_x0000_s1157"/>
        <o:r id="V:Rule171" type="connector" idref="#_x0000_s1187"/>
        <o:r id="V:Rule172" type="connector" idref="#_x0000_s1058"/>
        <o:r id="V:Rule173" type="connector" idref="#_x0000_s1060"/>
        <o:r id="V:Rule174" type="connector" idref="#_x0000_s1347"/>
        <o:r id="V:Rule175" type="connector" idref="#_x0000_s1328"/>
        <o:r id="V:Rule176" type="connector" idref="#_x0000_s1183"/>
        <o:r id="V:Rule177" type="connector" idref="#_x0000_s1164"/>
        <o:r id="V:Rule178" type="connector" idref="#_x0000_s1289"/>
        <o:r id="V:Rule179" type="connector" idref="#_x0000_s1117"/>
        <o:r id="V:Rule180" type="connector" idref="#_x0000_s1279"/>
        <o:r id="V:Rule181" type="connector" idref="#_x0000_s1322"/>
        <o:r id="V:Rule182" type="connector" idref="#_x0000_s1072"/>
        <o:r id="V:Rule183" type="connector" idref="#_x0000_s1073"/>
        <o:r id="V:Rule184" type="connector" idref="#_x0000_s1086"/>
        <o:r id="V:Rule185" type="connector" idref="#_x0000_s1346"/>
        <o:r id="V:Rule186" type="connector" idref="#_x0000_s1052"/>
        <o:r id="V:Rule187" type="connector" idref="#_x0000_s1165"/>
        <o:r id="V:Rule188" type="connector" idref="#_x0000_s1284"/>
        <o:r id="V:Rule189" type="connector" idref="#_x0000_s1074"/>
        <o:r id="V:Rule190" type="connector" idref="#_x0000_s1352"/>
        <o:r id="V:Rule191" type="connector" idref="#_x0000_s1111"/>
        <o:r id="V:Rule192" type="connector" idref="#_x0000_s1320"/>
        <o:r id="V:Rule193" type="connector" idref="#_x0000_s1321"/>
        <o:r id="V:Rule194" type="connector" idref="#_x0000_s1335"/>
        <o:r id="V:Rule195" type="connector" idref="#_x0000_s1230"/>
        <o:r id="V:Rule196" type="connector" idref="#_x0000_s1366"/>
        <o:r id="V:Rule197" type="connector" idref="#_x0000_s1099"/>
        <o:r id="V:Rule198" type="connector" idref="#_x0000_s1189"/>
        <o:r id="V:Rule199" type="connector" idref="#_x0000_s1106"/>
        <o:r id="V:Rule200" type="connector" idref="#_x0000_s1098"/>
        <o:r id="V:Rule201" type="connector" idref="#_x0000_s1378"/>
        <o:r id="V:Rule202" type="connector" idref="#_x0000_s1050"/>
        <o:r id="V:Rule203" type="connector" idref="#_x0000_s1179"/>
        <o:r id="V:Rule204" type="connector" idref="#_x0000_s1283"/>
        <o:r id="V:Rule205" type="connector" idref="#_x0000_s1377"/>
        <o:r id="V:Rule206" type="connector" idref="#_x0000_s1253"/>
        <o:r id="V:Rule207" type="connector" idref="#_x0000_s1229"/>
        <o:r id="V:Rule208" type="connector" idref="#_x0000_s1354"/>
        <o:r id="V:Rule209" type="connector" idref="#_x0000_s1278"/>
        <o:r id="V:Rule210" type="connector" idref="#_x0000_s1277"/>
        <o:r id="V:Rule211" type="connector" idref="#_x0000_s1380"/>
        <o:r id="V:Rule212" type="connector" idref="#_x0000_s1306"/>
        <o:r id="V:Rule213" type="connector" idref="#_x0000_s1178"/>
        <o:r id="V:Rule214" type="connector" idref="#_x0000_s1162"/>
        <o:r id="V:Rule215" type="connector" idref="#_x0000_s1333"/>
        <o:r id="V:Rule216" type="connector" idref="#_x0000_s1368"/>
        <o:r id="V:Rule217" type="connector" idref="#_x0000_s1248"/>
        <o:r id="V:Rule218" type="connector" idref="#_x0000_s1337"/>
        <o:r id="V:Rule219" type="connector" idref="#_x0000_s1163"/>
        <o:r id="V:Rule220" type="connector" idref="#_x0000_s1119"/>
        <o:r id="V:Rule221" type="connector" idref="#_x0000_s1391"/>
        <o:r id="V:Rule222" type="connector" idref="#_x0000_s1167"/>
        <o:r id="V:Rule223" type="connector" idref="#_x0000_s1300"/>
        <o:r id="V:Rule224" type="connector" idref="#_x0000_s1330"/>
        <o:r id="V:Rule225" type="connector" idref="#_x0000_s1298"/>
        <o:r id="V:Rule226" type="connector" idref="#_x0000_s1315"/>
        <o:r id="V:Rule227" type="connector" idref="#_x0000_s1062"/>
        <o:r id="V:Rule228" type="connector" idref="#_x0000_s1334"/>
        <o:r id="V:Rule229" type="connector" idref="#_x0000_s1223"/>
        <o:r id="V:Rule230" type="connector" idref="#_x0000_s1113"/>
        <o:r id="V:Rule231" type="connector" idref="#_x0000_s1118"/>
        <o:r id="V:Rule232" type="connector" idref="#_x0000_s1266"/>
        <o:r id="V:Rule233" type="connector" idref="#_x0000_s1269"/>
        <o:r id="V:Rule234" type="connector" idref="#_x0000_s1372"/>
        <o:r id="V:Rule235" type="connector" idref="#_x0000_s1246"/>
        <o:r id="V:Rule236" type="connector" idref="#_x0000_s1336"/>
        <o:r id="V:Rule237" type="connector" idref="#_x0000_s1076"/>
        <o:r id="V:Rule238" type="connector" idref="#_x0000_s1287"/>
        <o:r id="V:Rule239" type="connector" idref="#_x0000_s1376"/>
        <o:r id="V:Rule240" type="connector" idref="#_x0000_s1104"/>
        <o:r id="V:Rule241" type="connector" idref="#_x0000_s1066"/>
        <o:r id="V:Rule242" type="connector" idref="#_x0000_s1224"/>
        <o:r id="V:Rule243" type="connector" idref="#_x0000_s1285"/>
        <o:r id="V:Rule244" type="connector" idref="#_x0000_s1092"/>
        <o:r id="V:Rule245" type="connector" idref="#_x0000_s1313"/>
        <o:r id="V:Rule246" type="connector" idref="#_x0000_s1261"/>
        <o:r id="V:Rule247" type="connector" idref="#_x0000_s1381"/>
        <o:r id="V:Rule248" type="connector" idref="#_x0000_s1088"/>
        <o:r id="V:Rule249" type="connector" idref="#_x0000_s1267"/>
        <o:r id="V:Rule250" type="connector" idref="#_x0000_s1355"/>
        <o:r id="V:Rule251" type="connector" idref="#_x0000_s1286"/>
        <o:r id="V:Rule252" type="connector" idref="#_x0000_s1254"/>
        <o:r id="V:Rule253" type="connector" idref="#_x0000_s1188"/>
        <o:r id="V:Rule254" type="connector" idref="#_x0000_s1393"/>
        <o:r id="V:Rule255" type="connector" idref="#_x0000_s1353"/>
        <o:r id="V:Rule256" type="connector" idref="#_x0000_s1185"/>
        <o:r id="V:Rule257" type="connector" idref="#_x0000_s1114"/>
        <o:r id="V:Rule258" type="connector" idref="#_x0000_s1166"/>
        <o:r id="V:Rule259" type="connector" idref="#_x0000_s1097"/>
        <o:r id="V:Rule260" type="connector" idref="#_x0000_s1379"/>
        <o:r id="V:Rule261" type="connector" idref="#_x0000_s1168"/>
        <o:r id="V:Rule262" type="connector" idref="#_x0000_s1080"/>
        <o:r id="V:Rule263" type="connector" idref="#_x0000_s1382"/>
        <o:r id="V:Rule264" type="connector" idref="#_x0000_s12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9CD"/>
    <w:pPr>
      <w:spacing w:before="495" w:after="495"/>
      <w:outlineLvl w:val="0"/>
    </w:pPr>
    <w:rPr>
      <w:rFonts w:ascii="Georgia" w:eastAsia="Times New Roman" w:hAnsi="Georgia"/>
      <w:b/>
      <w:bCs/>
      <w:kern w:val="36"/>
      <w:sz w:val="72"/>
      <w:szCs w:val="72"/>
    </w:rPr>
  </w:style>
  <w:style w:type="paragraph" w:styleId="2">
    <w:name w:val="heading 2"/>
    <w:basedOn w:val="a"/>
    <w:next w:val="a"/>
    <w:link w:val="20"/>
    <w:uiPriority w:val="9"/>
    <w:unhideWhenUsed/>
    <w:qFormat/>
    <w:rsid w:val="00104F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CD"/>
    <w:rPr>
      <w:rFonts w:ascii="Georgia" w:eastAsia="Times New Roman" w:hAnsi="Georgia" w:cs="Times New Roman"/>
      <w:b/>
      <w:bCs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6429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29C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42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9C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429CD"/>
    <w:pPr>
      <w:ind w:left="720"/>
      <w:contextualSpacing/>
    </w:pPr>
  </w:style>
  <w:style w:type="paragraph" w:customStyle="1" w:styleId="11">
    <w:name w:val="Абзац списка1"/>
    <w:basedOn w:val="a"/>
    <w:rsid w:val="006429CD"/>
    <w:pPr>
      <w:ind w:left="720"/>
      <w:contextualSpacing/>
    </w:pPr>
  </w:style>
  <w:style w:type="paragraph" w:customStyle="1" w:styleId="21">
    <w:name w:val="Абзац списка2"/>
    <w:basedOn w:val="a"/>
    <w:rsid w:val="006429CD"/>
    <w:pPr>
      <w:ind w:left="720"/>
      <w:contextualSpacing/>
    </w:pPr>
  </w:style>
  <w:style w:type="character" w:customStyle="1" w:styleId="apple-converted-space">
    <w:name w:val="apple-converted-space"/>
    <w:basedOn w:val="a0"/>
    <w:rsid w:val="006429CD"/>
  </w:style>
  <w:style w:type="table" w:styleId="a8">
    <w:name w:val="Table Grid"/>
    <w:basedOn w:val="a1"/>
    <w:uiPriority w:val="59"/>
    <w:rsid w:val="0064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4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8">
    <w:name w:val="c18"/>
    <w:basedOn w:val="a"/>
    <w:rsid w:val="00406AD2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406AD2"/>
  </w:style>
  <w:style w:type="paragraph" w:customStyle="1" w:styleId="c4">
    <w:name w:val="c4"/>
    <w:basedOn w:val="a"/>
    <w:rsid w:val="00406AD2"/>
    <w:pPr>
      <w:spacing w:before="100" w:beforeAutospacing="1" w:after="100" w:afterAutospacing="1"/>
    </w:pPr>
    <w:rPr>
      <w:rFonts w:eastAsia="Times New Roman"/>
    </w:rPr>
  </w:style>
  <w:style w:type="character" w:styleId="a9">
    <w:name w:val="Emphasis"/>
    <w:basedOn w:val="a0"/>
    <w:uiPriority w:val="20"/>
    <w:qFormat/>
    <w:rsid w:val="00406A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03D6C-D6AB-4807-8345-0EA7531E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Ирина</cp:lastModifiedBy>
  <cp:revision>7</cp:revision>
  <dcterms:created xsi:type="dcterms:W3CDTF">2019-10-27T13:37:00Z</dcterms:created>
  <dcterms:modified xsi:type="dcterms:W3CDTF">2020-12-06T14:22:00Z</dcterms:modified>
</cp:coreProperties>
</file>